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14" w:rsidRPr="00944E6D" w:rsidRDefault="00C82114" w:rsidP="00C821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E7374">
        <w:rPr>
          <w:rFonts w:ascii="Times New Roman" w:hAnsi="Times New Roman" w:cs="Times New Roman"/>
          <w:b/>
          <w:bCs/>
          <w:sz w:val="24"/>
          <w:szCs w:val="24"/>
        </w:rPr>
        <w:t>Литература 6 класс</w:t>
      </w:r>
    </w:p>
    <w:p w:rsidR="00C82114" w:rsidRPr="00944E6D" w:rsidRDefault="00C82114" w:rsidP="00704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4E6D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9C2BE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7374">
        <w:rPr>
          <w:rFonts w:ascii="Times New Roman" w:hAnsi="Times New Roman" w:cs="Times New Roman"/>
          <w:sz w:val="24"/>
          <w:szCs w:val="24"/>
        </w:rPr>
        <w:t>Настоящая программа по литературе для 6 класса создана на основе</w:t>
      </w:r>
      <w:r w:rsidR="007049BA" w:rsidRP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основного общего</w:t>
      </w:r>
      <w:r w:rsidR="007049BA" w:rsidRPr="004E7374">
        <w:rPr>
          <w:rFonts w:ascii="Times New Roman" w:hAnsi="Times New Roman" w:cs="Times New Roman"/>
          <w:sz w:val="24"/>
          <w:szCs w:val="24"/>
        </w:rPr>
        <w:t xml:space="preserve"> </w:t>
      </w:r>
      <w:r w:rsidR="009C2BE4" w:rsidRPr="004E7374">
        <w:rPr>
          <w:rFonts w:ascii="Times New Roman" w:hAnsi="Times New Roman" w:cs="Times New Roman"/>
          <w:sz w:val="24"/>
          <w:szCs w:val="24"/>
        </w:rPr>
        <w:t>образования</w:t>
      </w:r>
      <w:r w:rsidR="007049BA" w:rsidRPr="004E7374">
        <w:rPr>
          <w:rFonts w:ascii="Times New Roman" w:hAnsi="Times New Roman" w:cs="Times New Roman"/>
          <w:sz w:val="24"/>
          <w:szCs w:val="24"/>
        </w:rPr>
        <w:t xml:space="preserve">, </w:t>
      </w:r>
      <w:r w:rsidRPr="004E7374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 «Литература» под</w:t>
      </w:r>
      <w:r w:rsidR="007049BA" w:rsidRP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редакцией под ред. М.Б. Ладыгина</w:t>
      </w:r>
      <w:r w:rsidR="007049BA" w:rsidRPr="004E7374">
        <w:rPr>
          <w:rFonts w:ascii="Times New Roman" w:hAnsi="Times New Roman" w:cs="Times New Roman"/>
          <w:sz w:val="24"/>
          <w:szCs w:val="24"/>
        </w:rPr>
        <w:t xml:space="preserve"> и учебника </w:t>
      </w:r>
      <w:r w:rsidR="009C2BE4" w:rsidRPr="004E7374">
        <w:rPr>
          <w:rFonts w:ascii="Times New Roman" w:hAnsi="Times New Roman" w:cs="Times New Roman"/>
          <w:sz w:val="24"/>
          <w:szCs w:val="24"/>
        </w:rPr>
        <w:t xml:space="preserve">– хрестоматии «Литература» 6 класс под ред. М.Б. Ладыгина и др. « Дрофа» 2007-2010 </w:t>
      </w:r>
      <w:r w:rsidRPr="004E73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2114" w:rsidRPr="004E7374" w:rsidRDefault="009C2BE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2114" w:rsidRPr="004E7374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</w:t>
      </w:r>
      <w:r w:rsidRPr="004E7374"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стратегию обучения, воспитания и развития учащихся средствами учебного</w:t>
      </w:r>
      <w:r w:rsidRPr="004E7374"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предмета в соответствии с целями изучения литературы, которые определены</w:t>
      </w:r>
      <w:r w:rsidRPr="004E7374"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стандартом.</w:t>
      </w:r>
      <w:r w:rsidRPr="004E7374"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Важнейшее значение в формировании духовно богатой, гармонически развитой</w:t>
      </w:r>
      <w:r w:rsidRPr="004E7374"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личности с высокими нравственными идеалами и эстетическими потребностями</w:t>
      </w:r>
      <w:r w:rsidRPr="004E7374"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имеет художественная литература. Курс литературы в школе основывается на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принципах связи искусства с жизнью, единства формы и содержания, историзма,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традиций и новаторства, осмысления историко-культурных сведений,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нравственно-эстетических представлений, усвоения основных понятий теории и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истории литературы, формирование умений оценивать и анализировать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художественные произведения, овладения богатейшими выразительными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средствами русского литературного языка.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2114" w:rsidRPr="004E7374">
        <w:rPr>
          <w:rFonts w:ascii="Times New Roman" w:hAnsi="Times New Roman" w:cs="Times New Roman"/>
          <w:sz w:val="24"/>
          <w:szCs w:val="24"/>
        </w:rPr>
        <w:t>Согласно государственному образовательному стандарту, изучение литературы в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основной школе направлено на достижение следующих целей:- воспитание духовно-развитой личности, осознающей свою принадлежность к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родной культуре, обладающей гуманистическим мировоззрением,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общероссийским гражданским сознанием, чувством патриотизма; воспитание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любви к русской литературе и культуре, уважения к литературам и культурам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других народов;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- обогащение духовного мира школьников, их жизненного и эстетического опыта;</w:t>
      </w:r>
      <w:proofErr w:type="gramEnd"/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способностей, устной и письменной речи учащихся; формирование читательской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культуры, представления о специфике литературы в ряду других искусств,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потребности в самостоятельном чтении художественной литературы,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эстетического вкуса на основе освоения художественных текстов;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- освоение знаний о русской литературе, ее духовно-нравственном и эстетическом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значении; о выдающихся произведениях русских писателей, их жизни и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творчестве, об отдельных произведениях зарубежной классики;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- овладение умениями творческого чтения и анализа художественных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произведений с привлечением необходимых сведений по теории и истории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литературы; умением выявлять в них конкретно-историческое и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общечеловеческое содержание, правильно пользоваться русским языком.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Цель изучения литературы в школе – приобщение учащихся к искусству слова,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богатству русской классической и зарубежной литературы. Основа литературного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образования – чтение и изучение художественных произведений, знакомство с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биографическими сведениями о мастерах слова и историко-культурными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фактами, необходимыми для понимания включенных в программу произведений.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Расширение круга чтения, повышение качества чтения, уровня восприятия и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глубины проникновения в художественный те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>ановится важным средством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для поддержания этой основы на всех этапах изучения литературы в школе.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Чтобы чтение стало интересным, продуманным, воздействующим на ум и душу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ученика, необходимо развивать эмоциональное восприятие обучающихся,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научить их грамотному анализу прочитанного художественного произведения,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развить потребность в чтении, в книге. Понимать прочитанное как можно глубже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– вот что должно стать устремлением каждого ученика.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Это устремление зависит от степени эстетического, историко-культурного,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духовного развития школьника. Отсюда возникает необходимость активизировать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художественно-эстетические потребности детей, развивать их литературный вкус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и подготовить к самостоятельному эстетическому восприятию и анализу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художественного произведения.</w:t>
      </w:r>
    </w:p>
    <w:p w:rsidR="00C82114" w:rsidRPr="004E7374" w:rsidRDefault="004E737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C82114" w:rsidRPr="004E7374">
        <w:rPr>
          <w:rFonts w:ascii="Times New Roman" w:hAnsi="Times New Roman" w:cs="Times New Roman"/>
          <w:b/>
          <w:sz w:val="24"/>
          <w:szCs w:val="24"/>
        </w:rPr>
        <w:t>Цели</w:t>
      </w:r>
      <w:r w:rsidR="00C82114" w:rsidRPr="004E7374">
        <w:rPr>
          <w:rFonts w:ascii="Times New Roman" w:hAnsi="Times New Roman" w:cs="Times New Roman"/>
          <w:sz w:val="24"/>
          <w:szCs w:val="24"/>
        </w:rPr>
        <w:t xml:space="preserve"> изучения литературы могут быть достигнуты при обращении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художественным произведениям, которые давно и всенародно признаны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классическими с точки зрения их художественного качества и стали достоянием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 xml:space="preserve">отечественной и мировой литературы. </w:t>
      </w:r>
      <w:r w:rsidR="00C82114" w:rsidRPr="004E7374">
        <w:rPr>
          <w:rFonts w:ascii="Times New Roman" w:hAnsi="Times New Roman" w:cs="Times New Roman"/>
          <w:sz w:val="24"/>
          <w:szCs w:val="24"/>
        </w:rPr>
        <w:lastRenderedPageBreak/>
        <w:t>Следовательно, цель литературного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образования в школе состоит и в том, чтобы познакомить учащихся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классическими образцами мировой словесной культуры, обладающими высокими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художественными достоинствами, выражающими жизненную правду,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114" w:rsidRPr="004E7374">
        <w:rPr>
          <w:rFonts w:ascii="Times New Roman" w:hAnsi="Times New Roman" w:cs="Times New Roman"/>
          <w:sz w:val="24"/>
          <w:szCs w:val="24"/>
        </w:rPr>
        <w:t>общегуманистические</w:t>
      </w:r>
      <w:proofErr w:type="spellEnd"/>
      <w:r w:rsidR="00C82114" w:rsidRPr="004E7374">
        <w:rPr>
          <w:rFonts w:ascii="Times New Roman" w:hAnsi="Times New Roman" w:cs="Times New Roman"/>
          <w:sz w:val="24"/>
          <w:szCs w:val="24"/>
        </w:rPr>
        <w:t xml:space="preserve"> идеалы, воспитывающими высокие нравственные чувства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человека читающего.</w:t>
      </w:r>
    </w:p>
    <w:p w:rsidR="00C82114" w:rsidRPr="004E7374" w:rsidRDefault="004E737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C82114" w:rsidRPr="004E7374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C82114" w:rsidRPr="004E7374">
        <w:rPr>
          <w:rFonts w:ascii="Times New Roman" w:hAnsi="Times New Roman" w:cs="Times New Roman"/>
          <w:sz w:val="24"/>
          <w:szCs w:val="24"/>
        </w:rPr>
        <w:t xml:space="preserve"> школьного литературного образования концентрично – оно включает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два больших концентра (5-9 класс и 10-11 класс). Внутри первого концентра 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возрастные группы: 5-6 класс, 7-8 класс и 9 класс.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Первая группа активно воспринимает прочитанный текст, но недостаточно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владеет собственно техникой чтения, именно поэтому на уроках с первой группой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важно уделять внимание чтению вслух, развивать и укреплять стремление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чтению художественной литературы.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произведение, решает задачи формирования читательских умений,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культуры устной и письменной речи.</w:t>
      </w:r>
    </w:p>
    <w:p w:rsid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Главная идея программы по литературе – изучение литературы от мифов к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фольклору, от фольклора к древнерусской литературе, от неё к русской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литературе XVIII, XIX, XX веков. В программе соблюдена системная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направленность: в 5-6 классах это освоение различных жанров фольклора, сказок,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стихотворных и прозаических произведение писателей, знакомство с отдельными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сведениями по истории создания произведений, отдельных фактов биографии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писателя (вертикаль). Существует система ознакомления с литературой разных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веков в каждом из классов (горизонталь).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Ведущая проблема изучения литературы в 6 классе – художественное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произведение и автор, характеры героев.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Чтение произведение зарубежной литературы в 5,6 классе проводится в начале и в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конце учебного года.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Одним из признаков правильного понимания текста является выразительность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чтения учащимися. Именно формированию навыков выразительного чтения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способствует изучение литературы в 5-6 классах.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114" w:rsidRPr="004E7374" w:rsidRDefault="004E737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82114" w:rsidRPr="004E7374">
        <w:rPr>
          <w:rFonts w:ascii="Times New Roman" w:hAnsi="Times New Roman" w:cs="Times New Roman"/>
          <w:sz w:val="24"/>
          <w:szCs w:val="24"/>
        </w:rPr>
        <w:t>В программу включен перечень необходимых видов работ по развитию речи: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словарная работа, различные виды пересказа, устные и письменные сочинения,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отзывы, доклады, диалоги, творческие работы, а также произведения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заучивания наизусть, списки произведений для самостоятельно чтения.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b/>
          <w:sz w:val="24"/>
          <w:szCs w:val="24"/>
        </w:rPr>
        <w:t xml:space="preserve">Программа 6 класса рассчитана на </w:t>
      </w:r>
      <w:r w:rsidR="00581CDB" w:rsidRPr="00581CDB">
        <w:rPr>
          <w:rFonts w:ascii="Times New Roman" w:hAnsi="Times New Roman" w:cs="Times New Roman"/>
          <w:b/>
          <w:sz w:val="24"/>
          <w:szCs w:val="24"/>
        </w:rPr>
        <w:t>4</w:t>
      </w:r>
      <w:r w:rsidR="00C82114" w:rsidRPr="004E7374">
        <w:rPr>
          <w:rFonts w:ascii="Times New Roman" w:hAnsi="Times New Roman" w:cs="Times New Roman"/>
          <w:b/>
          <w:sz w:val="24"/>
          <w:szCs w:val="24"/>
        </w:rPr>
        <w:t xml:space="preserve"> часа в неделю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41B8D">
        <w:rPr>
          <w:rFonts w:ascii="Times New Roman" w:hAnsi="Times New Roman" w:cs="Times New Roman"/>
          <w:b/>
          <w:sz w:val="24"/>
          <w:szCs w:val="24"/>
        </w:rPr>
        <w:t>1</w:t>
      </w:r>
      <w:r w:rsidR="00581CDB" w:rsidRPr="00581CDB">
        <w:rPr>
          <w:rFonts w:ascii="Times New Roman" w:hAnsi="Times New Roman" w:cs="Times New Roman"/>
          <w:b/>
          <w:sz w:val="24"/>
          <w:szCs w:val="24"/>
        </w:rPr>
        <w:t>36</w:t>
      </w:r>
      <w:r w:rsidR="00841B8D">
        <w:rPr>
          <w:rFonts w:ascii="Times New Roman" w:hAnsi="Times New Roman" w:cs="Times New Roman"/>
          <w:b/>
          <w:sz w:val="24"/>
          <w:szCs w:val="24"/>
        </w:rPr>
        <w:t xml:space="preserve"> часа в год, 4 </w:t>
      </w:r>
      <w:proofErr w:type="gramStart"/>
      <w:r w:rsidR="00841B8D">
        <w:rPr>
          <w:rFonts w:ascii="Times New Roman" w:hAnsi="Times New Roman" w:cs="Times New Roman"/>
          <w:b/>
          <w:sz w:val="24"/>
          <w:szCs w:val="24"/>
        </w:rPr>
        <w:t>контрольных</w:t>
      </w:r>
      <w:proofErr w:type="gramEnd"/>
      <w:r w:rsidR="00841B8D">
        <w:rPr>
          <w:rFonts w:ascii="Times New Roman" w:hAnsi="Times New Roman" w:cs="Times New Roman"/>
          <w:b/>
          <w:sz w:val="24"/>
          <w:szCs w:val="24"/>
        </w:rPr>
        <w:t xml:space="preserve"> сочинения</w:t>
      </w:r>
      <w:r w:rsidR="00C82114" w:rsidRPr="004E7374">
        <w:rPr>
          <w:rFonts w:ascii="Times New Roman" w:hAnsi="Times New Roman" w:cs="Times New Roman"/>
          <w:b/>
          <w:sz w:val="24"/>
          <w:szCs w:val="24"/>
        </w:rPr>
        <w:t>.</w:t>
      </w:r>
    </w:p>
    <w:p w:rsidR="00C82114" w:rsidRPr="004E7374" w:rsidRDefault="004E737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C82114" w:rsidRPr="004E7374">
        <w:rPr>
          <w:rFonts w:ascii="Times New Roman" w:hAnsi="Times New Roman" w:cs="Times New Roman"/>
          <w:b/>
          <w:bCs/>
          <w:sz w:val="24"/>
          <w:szCs w:val="24"/>
        </w:rPr>
        <w:t>Целями изучения предмета «Литература» в 6 классе являются: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— формирование духовно развитой личности, обладающей гуманистическим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мировоззрением, национальным самосознанием и общероссийским гражданским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сознанием, чувством патриотизма;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— развитие интеллектуальных и творческих способностей учащихся,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необходимых для успешной социализации и самореализации личности;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— постижение учащимися вершинных произведений отечественной и мировой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литературы, их чтение и анализ, основанный на понимании образной природы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искусства слова, опирающийся на принципы единства художественной формы и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содержания, связи искусства с жизнью, историзма;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— поэтапное, последовательное формирование умений читать, комментировать,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анализировать и интерпретировать художественный текст;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— овладение возможными алгоритмами постижения смыслов, заложенных в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художественном тексте (или любом другом речевом высказывании), и создание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собственного текста, представление своих оценок и суждений по поводу</w:t>
      </w:r>
      <w:r w:rsidR="004E7374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прочитанного;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— овладение важнейшими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умениями и универсальными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учебными действиями (формулировать цели деятельности, планировать ее,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осуществлять библиографический поиск, находить и обрабатывать необходимую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информацию из различных источников, включая Интернет и др.);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lastRenderedPageBreak/>
        <w:t>— использование опыта общения с произведениями художественной литературы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в повседневной жизни и учебной деятельности, речевом самосовершенствовании.</w:t>
      </w:r>
    </w:p>
    <w:p w:rsidR="00C82114" w:rsidRPr="004E7374" w:rsidRDefault="00AD2D0F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82114" w:rsidRPr="004E7374">
        <w:rPr>
          <w:rFonts w:ascii="Times New Roman" w:hAnsi="Times New Roman" w:cs="Times New Roman"/>
          <w:sz w:val="24"/>
          <w:szCs w:val="24"/>
        </w:rPr>
        <w:t>Все это определяет особую роль школьного курса литературы в эмоциональном,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эстетическом и интеллектуальном развитии школьника, в формировании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миропонимания и национального самосознания.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Уроки литературы предполагают изучение словесности как вида искусства,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включающего в себя народное поэтическое творчество, отечественную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зарубежную литературу, что дает возможность установить принципы культурного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взаимодействия народов, осмыслить общечеловеческие и национальные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культурные ценности, понять русскую национальную традицию.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 xml:space="preserve">Осознание эстетической </w:t>
      </w:r>
      <w:proofErr w:type="spellStart"/>
      <w:r w:rsidR="00C82114" w:rsidRPr="004E7374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="00C82114" w:rsidRPr="004E7374">
        <w:rPr>
          <w:rFonts w:ascii="Times New Roman" w:hAnsi="Times New Roman" w:cs="Times New Roman"/>
          <w:sz w:val="24"/>
          <w:szCs w:val="24"/>
        </w:rPr>
        <w:t xml:space="preserve"> литературного произведения и словесной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образности как основы создания художественного мира позволяет сформировать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 xml:space="preserve">систему представлений о главных законах литературного </w:t>
      </w:r>
      <w:proofErr w:type="spellStart"/>
      <w:r w:rsidR="00C82114" w:rsidRPr="004E7374">
        <w:rPr>
          <w:rFonts w:ascii="Times New Roman" w:hAnsi="Times New Roman" w:cs="Times New Roman"/>
          <w:sz w:val="24"/>
          <w:szCs w:val="24"/>
        </w:rPr>
        <w:t>творчества</w:t>
      </w:r>
      <w:proofErr w:type="gramStart"/>
      <w:r w:rsidR="00C82114" w:rsidRPr="004E7374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C82114" w:rsidRPr="004E7374">
        <w:rPr>
          <w:rFonts w:ascii="Times New Roman" w:hAnsi="Times New Roman" w:cs="Times New Roman"/>
          <w:sz w:val="24"/>
          <w:szCs w:val="24"/>
        </w:rPr>
        <w:t>еномен</w:t>
      </w:r>
      <w:proofErr w:type="spellEnd"/>
      <w:r w:rsidR="00C82114" w:rsidRPr="004E7374">
        <w:rPr>
          <w:rFonts w:ascii="Times New Roman" w:hAnsi="Times New Roman" w:cs="Times New Roman"/>
          <w:sz w:val="24"/>
          <w:szCs w:val="24"/>
        </w:rPr>
        <w:t xml:space="preserve"> существования произведений литературной классики во времени,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позволяющий рассматривать произведение, созданное, к примеру, в XIX в.,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факт современного литературного процесса, открывает перед школой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удивительную возможность установления непосредственной связи времен.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Поэтому изучение литературы как поэтической памяти народа — чрезвычайно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важная задача современного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Программа определяет содержание литературного образования на двух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 xml:space="preserve">основных этапах, каждый из которых обладает своей спецификой и связан </w:t>
      </w:r>
      <w:proofErr w:type="gramStart"/>
      <w:r w:rsidR="00C82114" w:rsidRPr="004E7374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другим.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b/>
          <w:bCs/>
          <w:sz w:val="24"/>
          <w:szCs w:val="24"/>
        </w:rPr>
        <w:t xml:space="preserve">Главная задача этого этапа </w:t>
      </w:r>
      <w:r w:rsidR="00C82114" w:rsidRPr="004E7374">
        <w:rPr>
          <w:rFonts w:ascii="Times New Roman" w:hAnsi="Times New Roman" w:cs="Times New Roman"/>
          <w:sz w:val="24"/>
          <w:szCs w:val="24"/>
        </w:rPr>
        <w:t>— на основе творческого чтения произведений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русской и зарубежной классики сформировать представление об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законах литературы как вида искусства и ее отличии от народного поэтического</w:t>
      </w:r>
      <w:r>
        <w:rPr>
          <w:rFonts w:ascii="Times New Roman" w:hAnsi="Times New Roman" w:cs="Times New Roman"/>
          <w:sz w:val="24"/>
          <w:szCs w:val="24"/>
        </w:rPr>
        <w:t xml:space="preserve"> творчества </w:t>
      </w:r>
      <w:r w:rsidR="00C82114" w:rsidRPr="004E7374">
        <w:rPr>
          <w:rFonts w:ascii="Times New Roman" w:hAnsi="Times New Roman" w:cs="Times New Roman"/>
          <w:sz w:val="24"/>
          <w:szCs w:val="24"/>
        </w:rPr>
        <w:t>(фольклора); о специфике художественной условности словесного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творчества; об основных этапах развития мировой литературы и о месте в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русской национальной литературы; изучить основные понятия, позволяющие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осознать особенности художественного мира литературного произведения;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сформировать систему умений читательской деятельности как инструмент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анализа литературного текста; развить навыки свободного владения устной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письменной речью.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Внутри тем выделяются специальные разделы, призванные систематизировать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литературное образование на всех этапах обучения.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Раздел «Уроки волшебства (мастерства)» способствует теоретическому освоению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законов литературы как вида искусства и закреплению в сознании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элементарного инструментария для анализа литературного произведения.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Раздел, в котором рекомендуется обязательное изучение, предполагает чтение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>осмысление названных произведений на основе их анализа и оценки.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14" w:rsidRPr="004E7374">
        <w:rPr>
          <w:rFonts w:ascii="Times New Roman" w:hAnsi="Times New Roman" w:cs="Times New Roman"/>
          <w:sz w:val="24"/>
          <w:szCs w:val="24"/>
        </w:rPr>
        <w:t xml:space="preserve">Раздел «Читательская лаборатория» формирует основные умения </w:t>
      </w:r>
      <w:proofErr w:type="gramStart"/>
      <w:r w:rsidR="00C82114" w:rsidRPr="004E7374">
        <w:rPr>
          <w:rFonts w:ascii="Times New Roman" w:hAnsi="Times New Roman" w:cs="Times New Roman"/>
          <w:sz w:val="24"/>
          <w:szCs w:val="24"/>
        </w:rPr>
        <w:t>читательской</w:t>
      </w:r>
      <w:proofErr w:type="gramEnd"/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деятельности и обеспечивает становление навыков самостоятельной работы с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художественным текстом.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Раздел «В мастерской художника слова» раскрывает некоторые тайны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поэтического мастерства, помогает ученикам проникнуть в творческую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лабораторию писателя.</w:t>
      </w:r>
    </w:p>
    <w:p w:rsidR="00C82114" w:rsidRPr="004E7374" w:rsidRDefault="00AD2D0F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C82114" w:rsidRPr="004E7374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литературы ученик 6 класса должен: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374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— образную природу словесного искусства;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— содержание изученных литературных произведений;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— изученные теоретико-литературные понятия;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— отличия прозаической и стихотворной речи;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374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— выразительно читать произведения (или фрагменты);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— пересказывать эпизод, сюжет и фабулу художественного произведения;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— </w:t>
      </w:r>
      <w:r w:rsidR="00AD2D0F" w:rsidRPr="004E7374">
        <w:rPr>
          <w:rFonts w:ascii="Times New Roman" w:hAnsi="Times New Roman" w:cs="Times New Roman"/>
          <w:sz w:val="24"/>
          <w:szCs w:val="24"/>
        </w:rPr>
        <w:t>аргументировано</w:t>
      </w:r>
      <w:r w:rsidRPr="004E7374">
        <w:rPr>
          <w:rFonts w:ascii="Times New Roman" w:hAnsi="Times New Roman" w:cs="Times New Roman"/>
          <w:sz w:val="24"/>
          <w:szCs w:val="24"/>
        </w:rPr>
        <w:t xml:space="preserve"> отвечать на вопрос по содержанию литературного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произведения (устно и письменно);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— цитировать художественное произведение;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lastRenderedPageBreak/>
        <w:t>— определять принадлежность произведения к литературному роду;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— определять эпические жанры (новелла, роман), лирические жанры (послание,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сонет), характеризовать балладу как лироэпический жанр;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— определять основной конфликт произведения и характеризовать сюжетно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-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композиционные особенности произведения;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— называть особенности художественного пространства и художественного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времени в произведении;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— определять стихотворный метр и составлять схему ритмического рисунка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лирического произведения;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— называть отличия фольклорного и литературного произведений,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характеризовать фольклорные традиции в литературном произведении;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— сравнивать героев и эпизоды;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— характеризовать персонаж литературного произведения;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— выражать свое отношение к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>;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374">
        <w:rPr>
          <w:rFonts w:ascii="Times New Roman" w:hAnsi="Times New Roman" w:cs="Times New Roman"/>
          <w:sz w:val="24"/>
          <w:szCs w:val="24"/>
        </w:rPr>
        <w:t>— использовать приобретенные знания и умения в практической деятельности и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повседневной жизни для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 xml:space="preserve"> поиска нужной информации в учебной хресто</w:t>
      </w:r>
      <w:r w:rsidR="00AD2D0F">
        <w:rPr>
          <w:rFonts w:ascii="Times New Roman" w:hAnsi="Times New Roman" w:cs="Times New Roman"/>
          <w:sz w:val="24"/>
          <w:szCs w:val="24"/>
        </w:rPr>
        <w:t>матии и в словарях о литературе,</w:t>
      </w:r>
      <w:r w:rsidRPr="004E7374">
        <w:rPr>
          <w:rFonts w:ascii="Times New Roman" w:hAnsi="Times New Roman" w:cs="Times New Roman"/>
          <w:sz w:val="24"/>
          <w:szCs w:val="24"/>
        </w:rPr>
        <w:t xml:space="preserve"> о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конкретном произведении и его авторе;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 xml:space="preserve"> написания выборочных изложений, создания рассказа на основе жизненных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впечатлений, написания сочинения-характеристики литературного героя,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сравнения героев литературного произведения;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выбора произведения для внеклассного чтения.</w:t>
      </w:r>
      <w:proofErr w:type="gramEnd"/>
    </w:p>
    <w:p w:rsidR="00C82114" w:rsidRPr="004E7374" w:rsidRDefault="00AD2D0F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C82114" w:rsidRPr="004E7374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="00C82114" w:rsidRPr="004E7374">
        <w:rPr>
          <w:rFonts w:ascii="Times New Roman" w:hAnsi="Times New Roman" w:cs="Times New Roman"/>
          <w:sz w:val="24"/>
          <w:szCs w:val="24"/>
        </w:rPr>
        <w:t>, формируемые при изучении предмета «Литература»: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— совершенствование духовно-нравственных качеств личности, воспитание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чувства любви к многонациональному Отечеству, уважительного отношения к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русской литературе, к культурам других народов;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— использование для решения познавательных и коммуникативных задач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различных источников информации (словари, энциклопедии, интернет-ресурсы и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др.).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</w:t>
      </w:r>
      <w:r w:rsidRPr="004E7374">
        <w:rPr>
          <w:rFonts w:ascii="Times New Roman" w:hAnsi="Times New Roman" w:cs="Times New Roman"/>
          <w:sz w:val="24"/>
          <w:szCs w:val="24"/>
        </w:rPr>
        <w:t>результаты изучения предмета «Литература»: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понимать проблему, выдвигать гипотезу, структурировать материал,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подбирать аргументы для подтверждения собственной позиции, выделять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причинно-следственные связи в устных и письменных высказываниях,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формулировать выводы;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самостоятельно организовывать собственную деятельность, оценивать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ее, определять сферу своих интересов;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работать с разными источниками информации, находить ее,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анализировать, использовать в самостоятельной деятельности.</w:t>
      </w:r>
    </w:p>
    <w:p w:rsidR="00AD2D0F" w:rsidRDefault="00AD2D0F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2114" w:rsidRPr="004E7374" w:rsidRDefault="00AD2D0F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Содержание предметного курса: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Художественный мир литературного произведения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Введение</w:t>
      </w:r>
      <w:r w:rsidR="00AD2D0F">
        <w:rPr>
          <w:rFonts w:ascii="Times New Roman" w:hAnsi="Times New Roman" w:cs="Times New Roman"/>
          <w:sz w:val="24"/>
          <w:szCs w:val="24"/>
        </w:rPr>
        <w:t xml:space="preserve">. </w:t>
      </w:r>
      <w:r w:rsidRPr="004E7374">
        <w:rPr>
          <w:rFonts w:ascii="Times New Roman" w:hAnsi="Times New Roman" w:cs="Times New Roman"/>
          <w:sz w:val="24"/>
          <w:szCs w:val="24"/>
        </w:rPr>
        <w:t>Художественный мир литературного произведения. Художественная образность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как эстетическая основа литературы. Изобразительно-выразительные средства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художественной речи.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Устное народное творчество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Мифы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Мифология как форма художественного познания действительности. Начальное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понятие о мифе. Античная мифология и ее своеобразие. Отражение мифа в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литературе.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М и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Д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е в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Г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>: «Олимп», «Гиацинт». Пантеон языческих богов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как способ мифологического познания мира. Художественное объяснение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природных явлений в мифах.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lastRenderedPageBreak/>
        <w:t xml:space="preserve">М и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о л о г и я е в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с к и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о в: кельтская мифология,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германская мифология, славянская мифология.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 xml:space="preserve">«Недуг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уладов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>». Представления кельтов о языческих божествах. Тесная связь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мира богов и мира людей. Отношение к женщине в кельтском обществе.</w:t>
      </w:r>
      <w:r w:rsidR="00AD2D0F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Этическое звучание мифа.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«Создание мира». Художественное воспроизведение космогонических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представлений древних германцев. Типологическая близость представлений о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природных явлениях в образах языческих богов древних греков и древних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германцев.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 xml:space="preserve">«Норны».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Мифологизм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исторических и этических представлений древних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германцев.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 xml:space="preserve">«Перун и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Скипер-зверь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>». Мифологическое представление славян о природных</w:t>
      </w:r>
      <w:r w:rsidR="00C06FB3">
        <w:rPr>
          <w:rFonts w:ascii="Times New Roman" w:hAnsi="Times New Roman" w:cs="Times New Roman"/>
          <w:sz w:val="24"/>
          <w:szCs w:val="24"/>
        </w:rPr>
        <w:t xml:space="preserve"> явлениях. </w:t>
      </w:r>
      <w:r w:rsidRPr="004E7374">
        <w:rPr>
          <w:rFonts w:ascii="Times New Roman" w:hAnsi="Times New Roman" w:cs="Times New Roman"/>
          <w:sz w:val="24"/>
          <w:szCs w:val="24"/>
        </w:rPr>
        <w:t>Художественная основа мифа. Традиции национального фольклора в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разработке мифа. Символическое изображение борьбы Добра и Зла. Образ Перуна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как народный идеал. Семейная тема в мифе.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3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о и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в е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я 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л я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 xml:space="preserve"> с а м о с т о я т е л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о г о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 xml:space="preserve"> ч т е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я 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 xml:space="preserve">у ч а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с я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Легенды и мифы Древней Греции.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А. И. Н е м и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о в с к и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>. «Мифы и легенды Древнего Востока».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И. В.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а к. «Мифы Древнего Египта».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Мифы Древней Индии.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Предания и мифы средневековой Ирландии.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Скандинавские сказания.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Л. X. О л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о н. «Эрик — сын человека».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Мифы древних славян.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Русские веды.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Мифы и легенды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Отличие легенд от мифов. Легендарная основа народного героического эпоса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европейских народов.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«Песнь о Роланде». Памятник французского героического эпоса. Тема долга и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чести в песни. Народный идеал песни. Конфликт феодального и родового права.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Карл Великий как идеал правителя.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«Калевала». Памятник карело-финского героического эпоса. Народный идеал в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произведении, его патриотическое звучание.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Русские былины. Памятник славянского героического эпоса. Отражение в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былинах общенародных представлений о героизме и народных героях.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Художественное своеобразие народных былин. Средства создания поэтической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образности в былинах. Постоянный эпитет, гипербола, художественный повтор.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Вольга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Микула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Селянинович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». Сопоставление характеров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Вольги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Микулы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>.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 xml:space="preserve">Мифологические черты образа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Вольги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>. Художественная роль зачина и повторов.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Народный идеал в былине. «Илья Муромец и Соловей-разбойник». Принципы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создания в былине образа народного героя. Постоянные эпитеты в былине.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Идейное и нравственное звучание былины, ее патриотизм.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В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 xml:space="preserve"> м а с т е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с к 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о ж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к а 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с л о в а. Русские сказители.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3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о и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в е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я 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л я </w:t>
      </w:r>
      <w:r w:rsidR="00C06FB3">
        <w:rPr>
          <w:rFonts w:ascii="Times New Roman" w:hAnsi="Times New Roman" w:cs="Times New Roman"/>
          <w:sz w:val="24"/>
          <w:szCs w:val="24"/>
        </w:rPr>
        <w:t xml:space="preserve">  </w:t>
      </w:r>
      <w:r w:rsidRPr="004E7374">
        <w:rPr>
          <w:rFonts w:ascii="Times New Roman" w:hAnsi="Times New Roman" w:cs="Times New Roman"/>
          <w:sz w:val="24"/>
          <w:szCs w:val="24"/>
        </w:rPr>
        <w:t xml:space="preserve">с а м о с т о я т е л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о г о</w:t>
      </w:r>
      <w:r w:rsidR="00C06FB3">
        <w:rPr>
          <w:rFonts w:ascii="Times New Roman" w:hAnsi="Times New Roman" w:cs="Times New Roman"/>
          <w:sz w:val="24"/>
          <w:szCs w:val="24"/>
        </w:rPr>
        <w:t xml:space="preserve">  </w:t>
      </w:r>
      <w:r w:rsidRPr="004E7374">
        <w:rPr>
          <w:rFonts w:ascii="Times New Roman" w:hAnsi="Times New Roman" w:cs="Times New Roman"/>
          <w:sz w:val="24"/>
          <w:szCs w:val="24"/>
        </w:rPr>
        <w:t xml:space="preserve"> ч т е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я </w:t>
      </w:r>
      <w:r w:rsidR="00C06FB3">
        <w:rPr>
          <w:rFonts w:ascii="Times New Roman" w:hAnsi="Times New Roman" w:cs="Times New Roman"/>
          <w:sz w:val="24"/>
          <w:szCs w:val="24"/>
        </w:rPr>
        <w:t xml:space="preserve">  </w:t>
      </w:r>
      <w:r w:rsidRPr="004E7374">
        <w:rPr>
          <w:rFonts w:ascii="Times New Roman" w:hAnsi="Times New Roman" w:cs="Times New Roman"/>
          <w:sz w:val="24"/>
          <w:szCs w:val="24"/>
        </w:rPr>
        <w:t xml:space="preserve">у ч а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с я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Русские былины.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«Песнь о моем Сиде».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«Под звон мечей».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lastRenderedPageBreak/>
        <w:t xml:space="preserve">«Наследники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Вюльфингов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>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«Рыцари Круглого Стола».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Мифы и легенды Европы.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Литература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Связь и взаимодействие литературы и фольклора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Особенности построения художественного мира литературных произведений на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фольклорной основе.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«Мул без узды». Образец рыцарского романа. Начальное понятие о романе. Связь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романа с кельтским фольклором. Сходство и различие главного героя романа с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героями народного героического эпоса. Средства художественной образности в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романе.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 xml:space="preserve">«Чудо Георгия 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змие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>». Особенности жанра христианской легенды. Образ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великомученика Георгия Победоносца. Сила Божьего слова в легенде.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 xml:space="preserve">«Повесть 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Евпатии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Коловрате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>» (фрагмент из «Повести о разорении Рязани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Батыем в 1237 году»). Памятник древнерусской литературы. Художественные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средства создания образа главного героя. Патриотическое звучание и героический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пафос повести.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Народные традиции в западноевропейской литературе. Р. Л. С т и в е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с о н.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«Вересковый мед». Легендарная основа баллады, ее патриотическое звучание.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Образ старого пикта.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Былинные мотивы в русской поэзии. А. К. Т о л- с т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>. «Илья Муромец», И. А.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Б у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н. «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Святогор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Илья», Н. С. Г у м и л е в. «Змей», Д. Б. К е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и н.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«Князь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Василько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Ростовский».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Былина и баллада, черты сходства и различия жанров. Народный идеал и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авторская позиция в произведениях, их художественное своеобразие.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3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о и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в е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я</w:t>
      </w:r>
      <w:r w:rsidR="00C06FB3">
        <w:rPr>
          <w:rFonts w:ascii="Times New Roman" w:hAnsi="Times New Roman" w:cs="Times New Roman"/>
          <w:sz w:val="24"/>
          <w:szCs w:val="24"/>
        </w:rPr>
        <w:t xml:space="preserve">  </w:t>
      </w:r>
      <w:r w:rsidRPr="004E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л я</w:t>
      </w:r>
      <w:r w:rsidR="00C06FB3">
        <w:rPr>
          <w:rFonts w:ascii="Times New Roman" w:hAnsi="Times New Roman" w:cs="Times New Roman"/>
          <w:sz w:val="24"/>
          <w:szCs w:val="24"/>
        </w:rPr>
        <w:t xml:space="preserve">  </w:t>
      </w:r>
      <w:r w:rsidRPr="004E7374">
        <w:rPr>
          <w:rFonts w:ascii="Times New Roman" w:hAnsi="Times New Roman" w:cs="Times New Roman"/>
          <w:sz w:val="24"/>
          <w:szCs w:val="24"/>
        </w:rPr>
        <w:t xml:space="preserve"> с а м о с т о я т е л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о г о</w:t>
      </w:r>
      <w:r w:rsidR="00C06FB3">
        <w:rPr>
          <w:rFonts w:ascii="Times New Roman" w:hAnsi="Times New Roman" w:cs="Times New Roman"/>
          <w:sz w:val="24"/>
          <w:szCs w:val="24"/>
        </w:rPr>
        <w:t xml:space="preserve">  </w:t>
      </w:r>
      <w:r w:rsidRPr="004E7374">
        <w:rPr>
          <w:rFonts w:ascii="Times New Roman" w:hAnsi="Times New Roman" w:cs="Times New Roman"/>
          <w:sz w:val="24"/>
          <w:szCs w:val="24"/>
        </w:rPr>
        <w:t xml:space="preserve"> ч т е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я у </w:t>
      </w:r>
      <w:r w:rsidR="00C06FB3">
        <w:rPr>
          <w:rFonts w:ascii="Times New Roman" w:hAnsi="Times New Roman" w:cs="Times New Roman"/>
          <w:sz w:val="24"/>
          <w:szCs w:val="24"/>
        </w:rPr>
        <w:t xml:space="preserve">  </w:t>
      </w:r>
      <w:r w:rsidRPr="004E7374">
        <w:rPr>
          <w:rFonts w:ascii="Times New Roman" w:hAnsi="Times New Roman" w:cs="Times New Roman"/>
          <w:sz w:val="24"/>
          <w:szCs w:val="24"/>
        </w:rPr>
        <w:t xml:space="preserve">ч а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с я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Р. Л. Г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и н. «Легенды о рыцарях Круглого Стола».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И. К. А. М у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е у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>. «Сказки и легенды».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К л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с т. «Поединок».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А. С.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к и н. «Утопленник», «Гусар», «Песни западных славян».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374">
        <w:rPr>
          <w:rFonts w:ascii="Times New Roman" w:hAnsi="Times New Roman" w:cs="Times New Roman"/>
          <w:sz w:val="24"/>
          <w:szCs w:val="24"/>
        </w:rPr>
        <w:t xml:space="preserve">О. М. С о м о в. «Оборотень», «Сказание о храбром витязе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Укроме-табунщике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Н. В. Г о г о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 xml:space="preserve">л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ь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Вий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>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А. К. Т о л с т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>. Баллады.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И. А. Б у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н. «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Святогор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>», «Баба-Яга».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К. Д. Б а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 xml:space="preserve">л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ь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м 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т. «Перун», «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Световид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>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374">
        <w:rPr>
          <w:rFonts w:ascii="Times New Roman" w:hAnsi="Times New Roman" w:cs="Times New Roman"/>
          <w:sz w:val="24"/>
          <w:szCs w:val="24"/>
        </w:rPr>
        <w:t>П. П. Б а ж о в. «Серебряное копытце», «Медной горы Хозяйка».</w:t>
      </w:r>
      <w:proofErr w:type="gramEnd"/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Житийная литература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Житие святого. Характер Сергия. Житие как жанр средневековой русской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литературы. Образ Сергия Радонежского. Нравственное и патриотическое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звучание жития, его художественные особенности.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Ч и т а т е л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с к а я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 xml:space="preserve"> л а б о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а т 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я: «Как научиться различать фольклорное и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литературное произведения».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lastRenderedPageBreak/>
        <w:t>Литература как поэтическая память народа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Связь времен и наследование исторических традиций в литературе. Начальное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понятие об историзме и средствах создания исторического колорита. Литература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как хранительница исторической памяти народа. Национальные поэтические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традиции в литературе.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Н. М. К а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а м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н. «Наталья, боярская дочь». Связь произведения с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фольклорными традициями. Изображение исторического прошлого.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Патриотическое звучание произведения. Нравственный выбор героев. Авторская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позиция.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А. С.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к и н. «Песнь о вещем Олеге». Исторический и легендарный материал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песни. Эпическая традиция в песни. Роль диалогов. Поэтическое мастерство А. С.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Пушкина.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Ч и т а т е л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с к а я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 xml:space="preserve"> л а б о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а т 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я: «Как определить основную тему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произведения».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М. Ю. Л е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м 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т о в. «Песня про царя Ивана Васильевича, молодого опричника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и удалого купца Калашникова». Фольклорные традиции в произведении.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Художественные средства создания исторического колорита. Характеры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 xml:space="preserve">Калашникова и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Кирибеевича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>. Роль образа повествователя. Понятие о стилизации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в произведении.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Ч и т а т е л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с к а я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 xml:space="preserve"> л а б о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а т 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я: «Как научиться характеризовать героя в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произведении».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Н. В. Г о г о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 xml:space="preserve">л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ь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. «Тарас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Бульба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>». Легендарная и историческая основа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произведения. Характер Тараса и средства его создания. Начальное понятие о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пафосе. Героический пафос произведения. Принцип контраста в изображении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сыновей Тараса. Нравственная проблематика произведения. Способы выражения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авторской позиции, патриотическое звучание произведения.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Ч и т а т е л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с к а я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 xml:space="preserve"> л а б о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а т 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я: «Как определить авторское отношение к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герою».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А. С. Х о м я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о в. «Вадим». Использование образов славянской мифологии.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Патриотическое звучание произведения.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В. Я. Б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с о в. «В башне». Особенности художественного пространства и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художественного времени в произведении. Сон как прием организации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повествования.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Ч и т а т е л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с к а я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 xml:space="preserve"> л а б о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а т 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я: «Как представить себе художественное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пространство и художественное время в произведении».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В. С.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и к у л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>. «Конная артиллерия, марш-марш!». Современное прочтение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русской истор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эстетическое осмысление.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В м а с т е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с к 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о ж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к а 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с л о в а. Факт и вымысел в художественном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произведении на историческую тему.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3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о и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в е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я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л я с а м о с т о я т е л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о г о ч т е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я у ч а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с я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«Слово о полку Игореве». Стихотворное переложение Н. А. Заболоцкого.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А. А. Д е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 xml:space="preserve">л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ь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в и г. «Русская песня».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В. Ф.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а е в с к и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>. «Песнь воинов перед сражением».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К. Ф. Р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л е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в. «Иван Сусанин», «Ермак».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А. А. Б е с т у ж е в - М а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л и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с к и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>. «Наезды», «Роман и Ольга».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М. Ю. Л е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м 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т о в. «Баллада» («В избушке позднею порою...»).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К. П. М а с а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 xml:space="preserve">л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ь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с к и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>. «Стрельцы», «Регентство Бирона».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М. Н.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а г о с к и н. «Юрий Милославский, или Русские в 1612 году».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А. К. Т о л с т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>. «Князь Серебряный».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А. Н. М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к о в. «Емшан».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М. А.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о л 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>. «Святая Русь».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В. Я. Б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с о в. «Нить».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lastRenderedPageBreak/>
        <w:t xml:space="preserve">В. А. Г и л я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о в с к и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Шипка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>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К. М.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и м 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о в. «Ледовое побоище».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А. Д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м а. «Три мушкетера».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В. С к о т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т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>. «Айвенго».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Р. Л. С т и в е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с о н. «Черная стрела».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Э. Дж. Э. Б у л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в е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- Л и т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т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о н. «Последние дни Помпеи».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Литературное произведение как художественное единство</w:t>
      </w:r>
      <w:r w:rsidR="00C06FB3">
        <w:rPr>
          <w:rFonts w:ascii="Times New Roman" w:hAnsi="Times New Roman" w:cs="Times New Roman"/>
          <w:sz w:val="24"/>
          <w:szCs w:val="24"/>
        </w:rPr>
        <w:t xml:space="preserve">. </w:t>
      </w:r>
      <w:r w:rsidRPr="004E7374">
        <w:rPr>
          <w:rFonts w:ascii="Times New Roman" w:hAnsi="Times New Roman" w:cs="Times New Roman"/>
          <w:sz w:val="24"/>
          <w:szCs w:val="24"/>
        </w:rPr>
        <w:t>Содержание и форма художественного произведения. Тема, проблема, идея.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Композиция и сюжет литературного произведения. Завязка, развитие действия,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кульминация и развязка как сюжетно-композиционные элементы. Экспозиция,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пролог, эпилог. Виды композиции. Способы организации сюжета.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Н. В. Г о г о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 xml:space="preserve">л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ь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>. «Страшная месть». Своеобразие композиции. Основной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конфли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>оизведении. Тема человеческой ответственности в противоборстве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со злом.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А. С.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к и н. «Дубровский». Основной конфликт произведения. Дубровские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Троекуров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>. Любовная линия Владимир — Маша и ее роль в организации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повествования. Авантюрные приемы в произведении. Проблема совместимости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офицерской чести и разбоя. Образ «благородного разбойника». Авторская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позиция в произведении.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Ч и т а т е л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с к а я </w:t>
      </w:r>
      <w:r w:rsidR="00C06FB3">
        <w:rPr>
          <w:rFonts w:ascii="Times New Roman" w:hAnsi="Times New Roman" w:cs="Times New Roman"/>
          <w:sz w:val="24"/>
          <w:szCs w:val="24"/>
        </w:rPr>
        <w:t xml:space="preserve">  </w:t>
      </w:r>
      <w:r w:rsidRPr="004E7374">
        <w:rPr>
          <w:rFonts w:ascii="Times New Roman" w:hAnsi="Times New Roman" w:cs="Times New Roman"/>
          <w:sz w:val="24"/>
          <w:szCs w:val="24"/>
        </w:rPr>
        <w:t xml:space="preserve">л а б о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а т 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я: «Как научиться определять роль пейзажа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в художественном произведении».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А. С.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к и н</w:t>
      </w:r>
      <w:r w:rsidR="00C06FB3">
        <w:rPr>
          <w:rFonts w:ascii="Times New Roman" w:hAnsi="Times New Roman" w:cs="Times New Roman"/>
          <w:sz w:val="24"/>
          <w:szCs w:val="24"/>
        </w:rPr>
        <w:t>. «Скупой рыцарь». Основной кон</w:t>
      </w:r>
      <w:r w:rsidRPr="004E7374">
        <w:rPr>
          <w:rFonts w:ascii="Times New Roman" w:hAnsi="Times New Roman" w:cs="Times New Roman"/>
          <w:sz w:val="24"/>
          <w:szCs w:val="24"/>
        </w:rPr>
        <w:t xml:space="preserve">фликт и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трагическое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в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драматическом произведении. Особенности жанра. Тема скупости и особенности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авторской позиции в произведении. Мастерство Пушкина-драматурга.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Ч и т а т е л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с к а я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 xml:space="preserve"> л а б о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а т 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я: «Как научиться определять основной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конфликт в художественном произведении».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Н. С. Л е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к о в. «Привидение в Инженерном замке». Своеобразие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повествования. Особенности сюжета новеллы. Фантастика и жизнеподобие в</w:t>
      </w:r>
      <w:r w:rsidR="00C06FB3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художественном мире произведения. Смысл названия новеллы.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Р. Д. К и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л и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г. «Маленький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Вилли-Винки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>». Характер ребенка. Изображение</w:t>
      </w:r>
      <w:r w:rsidR="003C23BE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 xml:space="preserve">внутреннего мира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Винки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>. Тема человеческой ответственности в произведении.</w:t>
      </w:r>
      <w:r w:rsidR="003C23BE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Особенности композиции новеллы. Смысл названия, подзаголовка и концовки</w:t>
      </w:r>
      <w:r w:rsidR="003C23BE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произведения.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Ч и т а т е л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с к а я л а б о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а т 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я: «Как написать отзыв о прочитанном</w:t>
      </w:r>
      <w:r w:rsidR="003C23BE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произведении».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А. П.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л а т 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о в. «Разноцветная бабочка». Сказочные мотивы и философский</w:t>
      </w:r>
      <w:r w:rsidR="003C23BE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конфли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>оизведении. Образ матери и нравственное звучание произведения.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Ч и т а т е л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с к а я</w:t>
      </w:r>
      <w:r w:rsidR="003C23BE">
        <w:rPr>
          <w:rFonts w:ascii="Times New Roman" w:hAnsi="Times New Roman" w:cs="Times New Roman"/>
          <w:sz w:val="24"/>
          <w:szCs w:val="24"/>
        </w:rPr>
        <w:t xml:space="preserve">  </w:t>
      </w:r>
      <w:r w:rsidRPr="004E7374">
        <w:rPr>
          <w:rFonts w:ascii="Times New Roman" w:hAnsi="Times New Roman" w:cs="Times New Roman"/>
          <w:sz w:val="24"/>
          <w:szCs w:val="24"/>
        </w:rPr>
        <w:t xml:space="preserve"> л а б о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а т 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я: «Как научиться пересказывать сюжет</w:t>
      </w:r>
      <w:r w:rsidR="003C23BE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литературного произведения».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374">
        <w:rPr>
          <w:rFonts w:ascii="Times New Roman" w:hAnsi="Times New Roman" w:cs="Times New Roman"/>
          <w:sz w:val="24"/>
          <w:szCs w:val="24"/>
        </w:rPr>
        <w:t xml:space="preserve">В. А. С о л о у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н. «Мститель».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Понятие о внутреннем конфликте.</w:t>
      </w:r>
      <w:r w:rsidR="003C23BE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Изображение внутреннего мира как основа организации сюжета. Утверждение</w:t>
      </w:r>
      <w:r w:rsidR="003C23BE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идеи человеческого великодушия.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Е. И. Н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с о в. «Лоскутное одеяло». Использование диалога в организации</w:t>
      </w:r>
      <w:r w:rsidR="003C23BE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сюжета. Связь поколений в новелле.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Ч и т а т е л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с к а я </w:t>
      </w:r>
      <w:r w:rsidR="003C23BE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 xml:space="preserve">л а б о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а т 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я: «Как научиться характеризовать</w:t>
      </w:r>
      <w:r w:rsidR="003C23BE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особенности композиции произведения».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В м а с т е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с к 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о ж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к а с л о в а. Строение сюжета.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3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о и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в е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я </w:t>
      </w:r>
      <w:r w:rsidR="003C2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л я </w:t>
      </w:r>
      <w:r w:rsidR="003C23BE">
        <w:rPr>
          <w:rFonts w:ascii="Times New Roman" w:hAnsi="Times New Roman" w:cs="Times New Roman"/>
          <w:sz w:val="24"/>
          <w:szCs w:val="24"/>
        </w:rPr>
        <w:t xml:space="preserve">   </w:t>
      </w:r>
      <w:r w:rsidRPr="004E7374">
        <w:rPr>
          <w:rFonts w:ascii="Times New Roman" w:hAnsi="Times New Roman" w:cs="Times New Roman"/>
          <w:sz w:val="24"/>
          <w:szCs w:val="24"/>
        </w:rPr>
        <w:t xml:space="preserve">с а м о с т о я т е л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о г о</w:t>
      </w:r>
      <w:r w:rsidR="003C23BE">
        <w:rPr>
          <w:rFonts w:ascii="Times New Roman" w:hAnsi="Times New Roman" w:cs="Times New Roman"/>
          <w:sz w:val="24"/>
          <w:szCs w:val="24"/>
        </w:rPr>
        <w:t xml:space="preserve">   </w:t>
      </w:r>
      <w:r w:rsidRPr="004E7374">
        <w:rPr>
          <w:rFonts w:ascii="Times New Roman" w:hAnsi="Times New Roman" w:cs="Times New Roman"/>
          <w:sz w:val="24"/>
          <w:szCs w:val="24"/>
        </w:rPr>
        <w:t xml:space="preserve"> ч т е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я</w:t>
      </w:r>
      <w:r w:rsidR="003C23BE">
        <w:rPr>
          <w:rFonts w:ascii="Times New Roman" w:hAnsi="Times New Roman" w:cs="Times New Roman"/>
          <w:sz w:val="24"/>
          <w:szCs w:val="24"/>
        </w:rPr>
        <w:t xml:space="preserve">  </w:t>
      </w:r>
      <w:r w:rsidRPr="004E7374">
        <w:rPr>
          <w:rFonts w:ascii="Times New Roman" w:hAnsi="Times New Roman" w:cs="Times New Roman"/>
          <w:sz w:val="24"/>
          <w:szCs w:val="24"/>
        </w:rPr>
        <w:t xml:space="preserve"> у ч а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с я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Н. В. Г о г о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 xml:space="preserve">л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ь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>. «Майская ночь, или Утопленница».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И. С. Т у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г е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е в. «Хорь и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Калиныч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>», «Малиновая вода».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Л. Н. Т о л с т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й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>. «Набег».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374">
        <w:rPr>
          <w:rFonts w:ascii="Times New Roman" w:hAnsi="Times New Roman" w:cs="Times New Roman"/>
          <w:sz w:val="24"/>
          <w:szCs w:val="24"/>
        </w:rPr>
        <w:lastRenderedPageBreak/>
        <w:t xml:space="preserve">А. П. Ч е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о в. «Пересолил», «Лошадиная фамилия», «Хирургия», «Налим».</w:t>
      </w:r>
      <w:proofErr w:type="gramEnd"/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Н. С. Г у м и л е в. «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Мик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>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И. С.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м е л е в. «Лето Господне» («Праздники»).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К. И. Ч у к о в с к и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>. «Серебряный герб».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374">
        <w:rPr>
          <w:rFonts w:ascii="Times New Roman" w:hAnsi="Times New Roman" w:cs="Times New Roman"/>
          <w:sz w:val="24"/>
          <w:szCs w:val="24"/>
        </w:rPr>
        <w:t xml:space="preserve">К. М. С и м 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о в. «Третий адъютант», «Малышка».</w:t>
      </w:r>
      <w:proofErr w:type="gramEnd"/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К. Г.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а у с т о в с к и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. «Последний черт», «Кот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Ворюга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>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В. И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в и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г. «Жених-призрак».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Э. А.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о. «Очки».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Ж. В е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н. «Пятнадцатилетний капитан».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П. М е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и м е. «Взятие редута».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Т. Г а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и. «Роковая ошибка церковных музыкантов».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Дж. К. Д ж е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о м. «Миссис Корнер расплачивается».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Р. Б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э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б е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и. «И тогда грянул гром».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Дж. Л 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>. «На берегах Сакраменто», «Белый клык».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М. Т в е н. «Приключения Тома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», «Приключения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Гекльберри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Финна».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Г. Р. Х а г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д. «Дочь Монтесумы».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Основы ст</w:t>
      </w:r>
      <w:r w:rsidR="003C23BE">
        <w:rPr>
          <w:rFonts w:ascii="Times New Roman" w:hAnsi="Times New Roman" w:cs="Times New Roman"/>
          <w:sz w:val="24"/>
          <w:szCs w:val="24"/>
        </w:rPr>
        <w:t>и</w:t>
      </w:r>
      <w:r w:rsidRPr="004E7374">
        <w:rPr>
          <w:rFonts w:ascii="Times New Roman" w:hAnsi="Times New Roman" w:cs="Times New Roman"/>
          <w:sz w:val="24"/>
          <w:szCs w:val="24"/>
        </w:rPr>
        <w:t>хосложения и поэтической образности</w:t>
      </w:r>
      <w:r w:rsidR="003C23BE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Понятие ритма в стихотворной поэтической речи. Основы организации</w:t>
      </w:r>
      <w:r w:rsidR="003C23BE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стихотворного ритма. Силлабо-тоническая система стихосложения. Понятие</w:t>
      </w:r>
      <w:r w:rsidR="003C23BE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стопы. Начальное понятие о стихотворных размерах.</w:t>
      </w:r>
      <w:r w:rsidR="003C23BE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Двусложные стопы: ямб, хорей.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А. С.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к и н. «Зимнее утро», «Бесы», М. Ю. Л е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м 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т о в. «Парус».Особенности ямбического и хореического рисунка стихотворений. Начальное</w:t>
      </w:r>
      <w:r w:rsidR="003C23BE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понятие о пиррихии и спондее. Идейно-художественное своеобразие</w:t>
      </w:r>
      <w:r w:rsidR="003C23BE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стихотворений.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А. С.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к и н. «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Дельвигу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>». Вольный стих и особенности жанра послания.</w:t>
      </w:r>
      <w:r w:rsidR="003C23BE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Трехсложные стопы: дактиль, амфибрахий и анапест.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М. Ю. Л е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м 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т о в. «Тучи». Дактилический рисунок стихотворения. Идейно-художественное своеобразие лирического произведения.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Н. А. Н е к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а с о в. «Крестьянские дети». Амфибрахический рисунок</w:t>
      </w:r>
      <w:r w:rsidR="003C23BE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стихотворения. Идейно-художественное своеобразие произведения.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Ч и т а т е л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с к а я </w:t>
      </w:r>
      <w:r w:rsidR="003C23BE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 xml:space="preserve">л а б о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а т 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я: «Как услышать в художественном</w:t>
      </w:r>
      <w:r w:rsidR="003C23BE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произведении голос автора».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Н. С. Г у м и л е в. «Сказочное». Анапест и его ритмообразующая роль в</w:t>
      </w:r>
      <w:r w:rsidR="003C23BE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произведении. Художественное своеобразие стихотворения.</w:t>
      </w:r>
      <w:r w:rsidR="003C23BE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Вольный стих, особенности ритмического рисунка вольного стиха.</w:t>
      </w:r>
      <w:r w:rsidR="003C23BE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Понятие о рифме и система рифмовки. Виды строф.</w:t>
      </w:r>
      <w:r w:rsidR="003C23BE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 xml:space="preserve">Сонет как формализованный стихотворный жанр. Ф.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е т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к а. Сонет</w:t>
      </w:r>
      <w:r w:rsidR="003C23BE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 xml:space="preserve">ХIХ («На смерть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Мадон-ны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Лауры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»); У. Ш е к с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р. Сонеты № 66, 74; А.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А. Д е л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в и г. «Вдохновение»; А. С. </w:t>
      </w:r>
      <w:proofErr w:type="gramStart"/>
      <w:r w:rsidRPr="004E73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к и н. «Сонет»; В. Я. Б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с о в.</w:t>
      </w:r>
      <w:r w:rsidR="003C23BE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 xml:space="preserve">«Сонет к форме»; А. А. Т а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к о в с к и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>. «Беженец».</w:t>
      </w:r>
      <w:r w:rsidR="003C23BE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Ритмическое, строфическое и идейно-художественное своеобразие сонетов.</w:t>
      </w:r>
      <w:r w:rsidR="003C23BE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Изобразительно-выразительные средства художественной (поэтической) речи.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Ч и т а т е л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с к а я</w:t>
      </w:r>
      <w:r w:rsidR="003C23BE">
        <w:rPr>
          <w:rFonts w:ascii="Times New Roman" w:hAnsi="Times New Roman" w:cs="Times New Roman"/>
          <w:sz w:val="24"/>
          <w:szCs w:val="24"/>
        </w:rPr>
        <w:t xml:space="preserve">   </w:t>
      </w:r>
      <w:r w:rsidRPr="004E7374">
        <w:rPr>
          <w:rFonts w:ascii="Times New Roman" w:hAnsi="Times New Roman" w:cs="Times New Roman"/>
          <w:sz w:val="24"/>
          <w:szCs w:val="24"/>
        </w:rPr>
        <w:t xml:space="preserve">л а б о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а т 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я: «Как научиться определять</w:t>
      </w:r>
      <w:r w:rsidR="003C23BE">
        <w:rPr>
          <w:rFonts w:ascii="Times New Roman" w:hAnsi="Times New Roman" w:cs="Times New Roman"/>
          <w:sz w:val="24"/>
          <w:szCs w:val="24"/>
        </w:rPr>
        <w:t xml:space="preserve"> </w:t>
      </w:r>
      <w:r w:rsidRPr="004E7374">
        <w:rPr>
          <w:rFonts w:ascii="Times New Roman" w:hAnsi="Times New Roman" w:cs="Times New Roman"/>
          <w:sz w:val="24"/>
          <w:szCs w:val="24"/>
        </w:rPr>
        <w:t>стихотворный метр».</w:t>
      </w:r>
    </w:p>
    <w:p w:rsidR="00C82114" w:rsidRPr="004E7374" w:rsidRDefault="00C82114" w:rsidP="0070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>В</w:t>
      </w:r>
      <w:r w:rsidR="003C23BE">
        <w:rPr>
          <w:rFonts w:ascii="Times New Roman" w:hAnsi="Times New Roman" w:cs="Times New Roman"/>
          <w:sz w:val="24"/>
          <w:szCs w:val="24"/>
        </w:rPr>
        <w:t xml:space="preserve">  </w:t>
      </w:r>
      <w:r w:rsidRPr="004E7374">
        <w:rPr>
          <w:rFonts w:ascii="Times New Roman" w:hAnsi="Times New Roman" w:cs="Times New Roman"/>
          <w:sz w:val="24"/>
          <w:szCs w:val="24"/>
        </w:rPr>
        <w:t xml:space="preserve"> м а с т е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с к 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3C23BE">
        <w:rPr>
          <w:rFonts w:ascii="Times New Roman" w:hAnsi="Times New Roman" w:cs="Times New Roman"/>
          <w:sz w:val="24"/>
          <w:szCs w:val="24"/>
        </w:rPr>
        <w:t xml:space="preserve">  </w:t>
      </w:r>
      <w:r w:rsidRPr="004E73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о ж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к а </w:t>
      </w:r>
      <w:r w:rsidR="003C23BE">
        <w:rPr>
          <w:rFonts w:ascii="Times New Roman" w:hAnsi="Times New Roman" w:cs="Times New Roman"/>
          <w:sz w:val="24"/>
          <w:szCs w:val="24"/>
        </w:rPr>
        <w:t xml:space="preserve">  </w:t>
      </w:r>
      <w:r w:rsidRPr="004E7374">
        <w:rPr>
          <w:rFonts w:ascii="Times New Roman" w:hAnsi="Times New Roman" w:cs="Times New Roman"/>
          <w:sz w:val="24"/>
          <w:szCs w:val="24"/>
        </w:rPr>
        <w:t>с л о в а. Язык поэтического произведения.</w:t>
      </w:r>
    </w:p>
    <w:p w:rsidR="00D426B6" w:rsidRPr="008E4354" w:rsidRDefault="00C82114" w:rsidP="003C2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374">
        <w:rPr>
          <w:rFonts w:ascii="Times New Roman" w:hAnsi="Times New Roman" w:cs="Times New Roman"/>
          <w:sz w:val="24"/>
          <w:szCs w:val="24"/>
        </w:rPr>
        <w:t xml:space="preserve">Ч и т а т е л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с к а я л а б о </w:t>
      </w:r>
      <w:proofErr w:type="spellStart"/>
      <w:proofErr w:type="gram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E7374">
        <w:rPr>
          <w:rFonts w:ascii="Times New Roman" w:hAnsi="Times New Roman" w:cs="Times New Roman"/>
          <w:sz w:val="24"/>
          <w:szCs w:val="24"/>
        </w:rPr>
        <w:t xml:space="preserve"> а т о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 xml:space="preserve"> и я: «Учимся пользоваться </w:t>
      </w:r>
      <w:proofErr w:type="spellStart"/>
      <w:r w:rsidRPr="004E7374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4E7374">
        <w:rPr>
          <w:rFonts w:ascii="Times New Roman" w:hAnsi="Times New Roman" w:cs="Times New Roman"/>
          <w:sz w:val="24"/>
          <w:szCs w:val="24"/>
        </w:rPr>
        <w:t>»</w:t>
      </w:r>
      <w:r w:rsidR="003C23BE">
        <w:rPr>
          <w:rFonts w:ascii="Times New Roman" w:hAnsi="Times New Roman" w:cs="Times New Roman"/>
          <w:sz w:val="24"/>
          <w:szCs w:val="24"/>
        </w:rPr>
        <w:t>.</w:t>
      </w:r>
    </w:p>
    <w:p w:rsidR="008E4354" w:rsidRDefault="008E4354" w:rsidP="008E435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8E4354" w:rsidSect="009F450E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8E4354" w:rsidRPr="00841B35" w:rsidRDefault="008E4354" w:rsidP="008E435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B3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 уроков литературы в 6 классе под ред.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М.Б. </w:t>
      </w:r>
      <w:r w:rsidRPr="00841B35">
        <w:rPr>
          <w:rFonts w:ascii="Times New Roman" w:hAnsi="Times New Roman" w:cs="Times New Roman"/>
          <w:b/>
          <w:bCs/>
          <w:sz w:val="28"/>
          <w:szCs w:val="28"/>
        </w:rPr>
        <w:t>Ладыгина</w:t>
      </w:r>
    </w:p>
    <w:p w:rsidR="008E4354" w:rsidRDefault="008E4354" w:rsidP="008E435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65"/>
        <w:gridCol w:w="861"/>
        <w:gridCol w:w="4499"/>
        <w:gridCol w:w="2701"/>
        <w:gridCol w:w="2982"/>
        <w:gridCol w:w="2467"/>
        <w:gridCol w:w="1076"/>
      </w:tblGrid>
      <w:tr w:rsidR="008E4354" w:rsidRPr="009E4AC9" w:rsidTr="009F450E">
        <w:trPr>
          <w:trHeight w:val="105"/>
        </w:trPr>
        <w:tc>
          <w:tcPr>
            <w:tcW w:w="865" w:type="dxa"/>
            <w:tcBorders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8E4354" w:rsidRDefault="008E4354" w:rsidP="009F45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8E4354" w:rsidRPr="009E4AC9" w:rsidRDefault="008E4354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проведении;</w:t>
            </w:r>
            <w:r w:rsidRPr="009E4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9E4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gramEnd"/>
            <w:r w:rsidRPr="009E4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спользуемые</w:t>
            </w:r>
            <w:proofErr w:type="spellEnd"/>
            <w:r w:rsidRPr="009E4A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уроке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8E4354" w:rsidRPr="000872C8" w:rsidRDefault="008E4354" w:rsidP="009F450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 литературы</w:t>
            </w:r>
          </w:p>
        </w:tc>
        <w:tc>
          <w:tcPr>
            <w:tcW w:w="2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8E4354" w:rsidP="009F450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</w:tcBorders>
          </w:tcPr>
          <w:p w:rsidR="008E4354" w:rsidRDefault="008E4354" w:rsidP="009F45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4354" w:rsidRPr="009E4AC9" w:rsidTr="009F450E">
        <w:trPr>
          <w:trHeight w:val="16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4AC9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D52B87">
              <w:rPr>
                <w:rFonts w:ascii="Times New Roman" w:hAnsi="Times New Roman" w:cs="Times New Roman"/>
                <w:b/>
              </w:rPr>
              <w:t>Художественный мир слова</w:t>
            </w:r>
            <w:r w:rsidRPr="009E4AC9">
              <w:rPr>
                <w:rFonts w:ascii="Times New Roman" w:hAnsi="Times New Roman" w:cs="Times New Roman"/>
              </w:rPr>
              <w:t xml:space="preserve"> </w:t>
            </w:r>
            <w:r w:rsidRPr="00D52B87">
              <w:rPr>
                <w:rFonts w:ascii="Times New Roman" w:hAnsi="Times New Roman" w:cs="Times New Roman"/>
                <w:b/>
              </w:rPr>
              <w:t xml:space="preserve">(1 раздел </w:t>
            </w:r>
            <w:proofErr w:type="gramStart"/>
            <w:r w:rsidRPr="00D52B87">
              <w:rPr>
                <w:rFonts w:ascii="Times New Roman" w:hAnsi="Times New Roman" w:cs="Times New Roman"/>
                <w:b/>
              </w:rPr>
              <w:t>)</w:t>
            </w:r>
            <w:r w:rsidRPr="009E4AC9">
              <w:rPr>
                <w:rFonts w:ascii="Times New Roman" w:hAnsi="Times New Roman" w:cs="Times New Roman"/>
              </w:rPr>
              <w:t>В</w:t>
            </w:r>
            <w:proofErr w:type="gramEnd"/>
            <w:r w:rsidRPr="009E4AC9">
              <w:rPr>
                <w:rFonts w:ascii="Times New Roman" w:hAnsi="Times New Roman" w:cs="Times New Roman"/>
              </w:rPr>
              <w:t>ведение. Художественный мир литературного произведения.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диалогический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Художественный мир     </w:t>
            </w:r>
          </w:p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произведения. Художественное    пространство. ИВС, тропы. </w:t>
            </w:r>
          </w:p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время,  образы.</w:t>
            </w:r>
          </w:p>
          <w:p w:rsidR="008E4354" w:rsidRPr="000872C8" w:rsidRDefault="008E4354" w:rsidP="009F450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Поделиться читательскими </w:t>
            </w:r>
          </w:p>
          <w:p w:rsidR="008E4354" w:rsidRPr="000872C8" w:rsidRDefault="008E4354" w:rsidP="009F450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впечатлениями.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42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581CDB" w:rsidRDefault="008E4354" w:rsidP="00581CD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E4AC9">
              <w:rPr>
                <w:rFonts w:ascii="Times New Roman" w:hAnsi="Times New Roman" w:cs="Times New Roman"/>
                <w:b/>
                <w:bCs/>
              </w:rPr>
              <w:t>2</w:t>
            </w:r>
            <w:r w:rsidR="00581CDB">
              <w:rPr>
                <w:rFonts w:ascii="Times New Roman" w:hAnsi="Times New Roman" w:cs="Times New Roman"/>
                <w:b/>
                <w:bCs/>
                <w:lang w:val="en-US"/>
              </w:rPr>
              <w:t>-3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Мифология как форма художественного познания действительности.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диалогический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0872C8" w:rsidRDefault="008E4354" w:rsidP="009F450E">
            <w:pPr>
              <w:spacing w:after="0" w:line="0" w:lineRule="atLeast"/>
              <w:ind w:left="32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Мифология, миф. Античная мифология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8E4354" w:rsidP="009F450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давать характеристику античной мифологии. Устное выступление.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42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581CDB" w:rsidRDefault="00581CDB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4-5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Мифы Древней Греции. «Олимп», «Гиацинт». Пантеон языческих богов как способ мифологического познания мира.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диалогический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Пантеон языческих богов, художественный мир произведения, мифологическое познание мира.</w:t>
            </w:r>
          </w:p>
          <w:p w:rsidR="008E4354" w:rsidRPr="000872C8" w:rsidRDefault="008E4354" w:rsidP="009F450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Близость богов и людей, мифологическое объяснение мира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мифов. Словесное рисование (описание богов)</w:t>
            </w:r>
          </w:p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E4354" w:rsidRPr="000872C8" w:rsidRDefault="008E4354" w:rsidP="009F450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объяснение природных явлений в мифах.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57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581CDB" w:rsidRDefault="00581CDB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6-7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Мифология европейских народов: кельтская мифология, германская мифология, славянская мифология.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диалогический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Мифология разных народов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видеть разницу между мифами разных народов.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9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581CDB" w:rsidRDefault="00581CDB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8-9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 xml:space="preserve">«Недуг </w:t>
            </w:r>
            <w:proofErr w:type="spellStart"/>
            <w:r w:rsidRPr="009E4AC9">
              <w:rPr>
                <w:rFonts w:ascii="Times New Roman" w:hAnsi="Times New Roman" w:cs="Times New Roman"/>
              </w:rPr>
              <w:t>уладов</w:t>
            </w:r>
            <w:proofErr w:type="spellEnd"/>
            <w:r w:rsidRPr="009E4AC9">
              <w:rPr>
                <w:rFonts w:ascii="Times New Roman" w:hAnsi="Times New Roman" w:cs="Times New Roman"/>
              </w:rPr>
              <w:t>». Представления кельтов о языческих божествах.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диалогический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Тесная связь мира богов и мира людей.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«Человечность» кельтских представлений о языческих божествах. Отношение к </w:t>
            </w: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женщине в кельтском обществе. Этическое звучание мифа.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57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581CDB" w:rsidRDefault="00581CDB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10-11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 xml:space="preserve">«Создание мира». Художественное воспроизведение космогонических представлений древних германцев. «Норны». </w:t>
            </w:r>
            <w:proofErr w:type="spellStart"/>
            <w:r w:rsidRPr="009E4AC9">
              <w:rPr>
                <w:rFonts w:ascii="Times New Roman" w:hAnsi="Times New Roman" w:cs="Times New Roman"/>
              </w:rPr>
              <w:t>Мифологизм</w:t>
            </w:r>
            <w:proofErr w:type="spellEnd"/>
            <w:r w:rsidRPr="009E4AC9">
              <w:rPr>
                <w:rFonts w:ascii="Times New Roman" w:hAnsi="Times New Roman" w:cs="Times New Roman"/>
              </w:rPr>
              <w:t xml:space="preserve"> исторических и этических представлений древних германцев.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диалогический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Типологические особенности языческих богов древних греков и древних германцев.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двух миров. Работа над художественными средствами. (Постоянные эпитеты)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22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581CDB" w:rsidRDefault="00581CDB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12-13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 xml:space="preserve">«Перун и </w:t>
            </w:r>
            <w:proofErr w:type="spellStart"/>
            <w:r w:rsidRPr="009E4AC9">
              <w:rPr>
                <w:rFonts w:ascii="Times New Roman" w:hAnsi="Times New Roman" w:cs="Times New Roman"/>
              </w:rPr>
              <w:t>Скипер</w:t>
            </w:r>
            <w:proofErr w:type="spellEnd"/>
            <w:r w:rsidRPr="009E4AC9">
              <w:rPr>
                <w:rFonts w:ascii="Times New Roman" w:hAnsi="Times New Roman" w:cs="Times New Roman"/>
              </w:rPr>
              <w:t xml:space="preserve"> - зверь». Мифологическое представление славян о природных явлениях.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Мифологизм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Фольклор, художественный образ, символ, тема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образов норн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27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581CDB" w:rsidRDefault="00581CDB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14-15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Мифы и легенды. Легендарная основа народного героического эпоса европейских народов.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Фольклор, художественный образ, символ, тема Изобразительные средства (тропы) Роль детали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9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581CDB" w:rsidRDefault="00581CDB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16-17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Гомер «Илиада». Мифологическая и легендарная основа эпического повествования о Троянской войне. «Одиссея». Образ Одиссея.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Художественный мир произведения. Тема, образы, отражение действительности в мифах.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80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581CDB" w:rsidRDefault="00581CDB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18-19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«Песнь о Роланде». Памятник французского героического эпоса. Тема долга и чести в песни.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F97816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Отличие легенд от мифов Мифологическая и легендарная основа эпического повествования</w:t>
            </w:r>
            <w:r w:rsidRPr="00F97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значения произведений для мировой культуры.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97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581CDB" w:rsidRDefault="00581CDB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20-21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Народный идеал песни. Конфликт феодального и родового права. Карл Великий как идеал правителя.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герой и повествователь, конфликт феодального и родового права. Художественные особенности песни.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 классе. Песни 28-129,</w:t>
            </w:r>
          </w:p>
          <w:p w:rsidR="008E4354" w:rsidRPr="000872C8" w:rsidRDefault="008E4354" w:rsidP="009F450E">
            <w:pPr>
              <w:spacing w:after="0" w:line="80" w:lineRule="atLeast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Песни 130-291.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12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4AC9">
              <w:rPr>
                <w:rFonts w:ascii="Times New Roman" w:hAnsi="Times New Roman" w:cs="Times New Roman"/>
                <w:b/>
                <w:bCs/>
              </w:rPr>
              <w:t>2</w:t>
            </w:r>
            <w:proofErr w:type="spellStart"/>
            <w:r w:rsidR="00581CDB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proofErr w:type="spellEnd"/>
            <w:r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 xml:space="preserve">«Калевала». Памятник </w:t>
            </w:r>
            <w:proofErr w:type="spellStart"/>
            <w:r w:rsidRPr="009E4AC9">
              <w:rPr>
                <w:rFonts w:ascii="Times New Roman" w:hAnsi="Times New Roman" w:cs="Times New Roman"/>
              </w:rPr>
              <w:t>карело</w:t>
            </w:r>
            <w:proofErr w:type="spellEnd"/>
            <w:r w:rsidRPr="009E4AC9">
              <w:rPr>
                <w:rFonts w:ascii="Times New Roman" w:hAnsi="Times New Roman" w:cs="Times New Roman"/>
              </w:rPr>
              <w:t xml:space="preserve"> – финского </w:t>
            </w:r>
            <w:r w:rsidRPr="009E4AC9">
              <w:rPr>
                <w:rFonts w:ascii="Times New Roman" w:hAnsi="Times New Roman" w:cs="Times New Roman"/>
              </w:rPr>
              <w:lastRenderedPageBreak/>
              <w:t>героического эпоса.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Default="008E4354" w:rsidP="009F450E">
            <w:r w:rsidRPr="00C14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4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0872C8" w:rsidRDefault="008E4354" w:rsidP="009F450E">
            <w:pPr>
              <w:spacing w:after="0" w:line="8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8E4354" w:rsidP="009F450E">
            <w:pPr>
              <w:spacing w:after="0" w:line="8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9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581CDB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2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-24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Русские былины. Памятник славянского героического эпоса. Отражение в былинах общенародных представлений о героизме и народных героев.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Default="008E4354" w:rsidP="009F450E">
            <w:r w:rsidRPr="00C14EF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14EF9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былин</w:t>
            </w:r>
            <w:proofErr w:type="gramStart"/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ы-</w:t>
            </w:r>
            <w:proofErr w:type="gramEnd"/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русский героический эпос.</w:t>
            </w:r>
          </w:p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Былина-героическая</w:t>
            </w:r>
            <w:proofErr w:type="spellEnd"/>
            <w:proofErr w:type="gramEnd"/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песнь, повествующая о подвигах богатырей.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художественными средствами.</w:t>
            </w:r>
          </w:p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22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581CDB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25-26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«</w:t>
            </w:r>
            <w:proofErr w:type="spellStart"/>
            <w:r w:rsidRPr="009E4AC9">
              <w:rPr>
                <w:rFonts w:ascii="Times New Roman" w:hAnsi="Times New Roman" w:cs="Times New Roman"/>
              </w:rPr>
              <w:t>Вольга</w:t>
            </w:r>
            <w:proofErr w:type="spellEnd"/>
            <w:r w:rsidRPr="009E4AC9">
              <w:rPr>
                <w:rFonts w:ascii="Times New Roman" w:hAnsi="Times New Roman" w:cs="Times New Roman"/>
              </w:rPr>
              <w:t xml:space="preserve"> и Микула </w:t>
            </w:r>
            <w:proofErr w:type="spellStart"/>
            <w:r w:rsidRPr="009E4AC9">
              <w:rPr>
                <w:rFonts w:ascii="Times New Roman" w:hAnsi="Times New Roman" w:cs="Times New Roman"/>
              </w:rPr>
              <w:t>Селянинович</w:t>
            </w:r>
            <w:proofErr w:type="spellEnd"/>
            <w:r w:rsidRPr="009E4AC9">
              <w:rPr>
                <w:rFonts w:ascii="Times New Roman" w:hAnsi="Times New Roman" w:cs="Times New Roman"/>
              </w:rPr>
              <w:t xml:space="preserve">». Сопоставление характеров </w:t>
            </w:r>
            <w:proofErr w:type="spellStart"/>
            <w:r w:rsidRPr="009E4AC9">
              <w:rPr>
                <w:rFonts w:ascii="Times New Roman" w:hAnsi="Times New Roman" w:cs="Times New Roman"/>
              </w:rPr>
              <w:t>Вольги</w:t>
            </w:r>
            <w:proofErr w:type="spellEnd"/>
            <w:r w:rsidRPr="009E4AC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E4AC9">
              <w:rPr>
                <w:rFonts w:ascii="Times New Roman" w:hAnsi="Times New Roman" w:cs="Times New Roman"/>
              </w:rPr>
              <w:t>Микулы</w:t>
            </w:r>
            <w:proofErr w:type="spellEnd"/>
            <w:r w:rsidRPr="009E4A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практический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Сопоставительная характеристика героев.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приемы повествования: былинный запев, постоянный эпитет, гипербола, повторы, плавный ритм, напевность.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6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581CDB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27-28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«Илья Муромец и Соловей – разбойник». Принципы создания в былине образа народного героя.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практический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 народного героя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Былинные черты. Идейное и нравственное звучание былины</w:t>
            </w:r>
            <w:proofErr w:type="gramStart"/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ее патриотизм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42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581CDB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29-30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Постоянные эпитеты в былине. Идейное и нравственное звучание былины, ее патриотизм.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практический диалогический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9F450E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E4AC9">
              <w:rPr>
                <w:rFonts w:ascii="Times New Roman" w:hAnsi="Times New Roman" w:cs="Times New Roman"/>
              </w:rPr>
              <w:t>эпитеты в былине.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27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581CDB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31-32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В мастерской художника слова. Русские сказители.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комбинированный диалогический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6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581CDB" w:rsidRDefault="00581CDB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33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Связь и взаимодействие литературы и фольклора.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практический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42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581CDB" w:rsidRDefault="00581CDB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34-35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«Мул без узды». Образец рыцарского романа.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комбинированный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Начальное понятие о романе, связь    с кельтским фольклором.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57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581CDB" w:rsidRDefault="00581CDB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36-37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Начальное понятие о романе. Связь романа с кельтским фольклором.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диалогический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жанра христианской легенды.</w:t>
            </w:r>
          </w:p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 великомученика Георгия Победоносца.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57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581CDB" w:rsidRDefault="00581CDB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38-39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 xml:space="preserve">«Чудо Георгия о </w:t>
            </w:r>
            <w:proofErr w:type="spellStart"/>
            <w:r w:rsidRPr="009E4AC9">
              <w:rPr>
                <w:rFonts w:ascii="Times New Roman" w:hAnsi="Times New Roman" w:cs="Times New Roman"/>
              </w:rPr>
              <w:t>змие</w:t>
            </w:r>
            <w:proofErr w:type="spellEnd"/>
            <w:r w:rsidRPr="009E4AC9">
              <w:rPr>
                <w:rFonts w:ascii="Times New Roman" w:hAnsi="Times New Roman" w:cs="Times New Roman"/>
              </w:rPr>
              <w:t>». Особенности жанра христианской легенды.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Default="008E4354" w:rsidP="009F450E">
            <w:proofErr w:type="spellStart"/>
            <w:r w:rsidRPr="00F16F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6F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16F3D">
              <w:rPr>
                <w:rFonts w:ascii="Times New Roman" w:hAnsi="Times New Roman" w:cs="Times New Roman"/>
                <w:sz w:val="24"/>
                <w:szCs w:val="24"/>
              </w:rPr>
              <w:t>иалогический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Героический пафос повести.</w:t>
            </w:r>
          </w:p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Художественные средства создания образа главного героя.</w:t>
            </w:r>
          </w:p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42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581CDB" w:rsidRDefault="00581CDB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40-41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 xml:space="preserve">«Повесть о </w:t>
            </w:r>
            <w:proofErr w:type="spellStart"/>
            <w:r w:rsidRPr="009E4AC9">
              <w:rPr>
                <w:rFonts w:ascii="Times New Roman" w:hAnsi="Times New Roman" w:cs="Times New Roman"/>
              </w:rPr>
              <w:t>Евпатии</w:t>
            </w:r>
            <w:proofErr w:type="spellEnd"/>
            <w:r w:rsidR="00841B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4AC9">
              <w:rPr>
                <w:rFonts w:ascii="Times New Roman" w:hAnsi="Times New Roman" w:cs="Times New Roman"/>
              </w:rPr>
              <w:t>Коловрате</w:t>
            </w:r>
            <w:proofErr w:type="spellEnd"/>
            <w:r w:rsidRPr="009E4AC9">
              <w:rPr>
                <w:rFonts w:ascii="Times New Roman" w:hAnsi="Times New Roman" w:cs="Times New Roman"/>
              </w:rPr>
              <w:t>». Памятник древнерусской литературы. Патриотическое звучание и героический пафос повести.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Default="008E4354" w:rsidP="009F450E">
            <w:r w:rsidRPr="00F16F3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6F3D">
              <w:rPr>
                <w:rFonts w:ascii="Times New Roman" w:hAnsi="Times New Roman" w:cs="Times New Roman"/>
                <w:sz w:val="24"/>
                <w:szCs w:val="24"/>
              </w:rPr>
              <w:t>диалогический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Легендарная основа баллады.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57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581CDB" w:rsidRDefault="00581CDB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42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Народные традиции в западноевропейской литературе. Р.Л.Стивенсон «Вересковый мед».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практический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41B8D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1B8D">
              <w:rPr>
                <w:rFonts w:ascii="Times New Roman" w:hAnsi="Times New Roman" w:cs="Times New Roman"/>
                <w:sz w:val="24"/>
                <w:szCs w:val="24"/>
              </w:rPr>
              <w:t>аизусть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6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581CDB" w:rsidRDefault="00581CDB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43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Былинные мотивы в русской поэзии. А.К.Толстой «Илья Муромец».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практический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6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581CDB" w:rsidRDefault="00581CDB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44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И.А.Бунин «</w:t>
            </w:r>
            <w:proofErr w:type="spellStart"/>
            <w:r w:rsidRPr="009E4AC9">
              <w:rPr>
                <w:rFonts w:ascii="Times New Roman" w:hAnsi="Times New Roman" w:cs="Times New Roman"/>
              </w:rPr>
              <w:t>Святогор</w:t>
            </w:r>
            <w:proofErr w:type="spellEnd"/>
            <w:r w:rsidRPr="009E4AC9">
              <w:rPr>
                <w:rFonts w:ascii="Times New Roman" w:hAnsi="Times New Roman" w:cs="Times New Roman"/>
              </w:rPr>
              <w:t xml:space="preserve"> и Илья», Н.С.Гумилев «Змей», </w:t>
            </w:r>
            <w:proofErr w:type="spellStart"/>
            <w:r w:rsidRPr="009E4AC9">
              <w:rPr>
                <w:rFonts w:ascii="Times New Roman" w:hAnsi="Times New Roman" w:cs="Times New Roman"/>
              </w:rPr>
              <w:t>Д.Б.Кедрин</w:t>
            </w:r>
            <w:proofErr w:type="spellEnd"/>
            <w:r w:rsidRPr="009E4AC9">
              <w:rPr>
                <w:rFonts w:ascii="Times New Roman" w:hAnsi="Times New Roman" w:cs="Times New Roman"/>
              </w:rPr>
              <w:t xml:space="preserve"> «Князь </w:t>
            </w:r>
            <w:proofErr w:type="spellStart"/>
            <w:r w:rsidRPr="009E4AC9">
              <w:rPr>
                <w:rFonts w:ascii="Times New Roman" w:hAnsi="Times New Roman" w:cs="Times New Roman"/>
              </w:rPr>
              <w:t>Василько</w:t>
            </w:r>
            <w:proofErr w:type="spellEnd"/>
            <w:r w:rsidRPr="009E4AC9">
              <w:rPr>
                <w:rFonts w:ascii="Times New Roman" w:hAnsi="Times New Roman" w:cs="Times New Roman"/>
              </w:rPr>
              <w:t xml:space="preserve"> Ростовский».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комбинированный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традиции в литературе. Былинные мотивы в русской поэзии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42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581CDB" w:rsidRDefault="00581CDB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45-46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Былина и баллада, черты сходства и различия. Народный идеал и авторская позиция в произведениях, их художественное своеобразие.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комбинированный диалогический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9F450E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AC9">
              <w:rPr>
                <w:rFonts w:ascii="Times New Roman" w:hAnsi="Times New Roman" w:cs="Times New Roman"/>
              </w:rPr>
              <w:t>Былина и баллада, черты сходства и различия.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42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Житийная литература. Житие как жанр средневековой русской литературы.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0872C8" w:rsidRDefault="008E4354" w:rsidP="009F450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Житие как жанр средневековой русской литературы, христианский идеал в образе Александра Невского. Патриотическое и нравственное звучание произведения.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22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-49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 xml:space="preserve">Житие Александра Невского. Образ </w:t>
            </w:r>
            <w:r w:rsidRPr="009E4AC9">
              <w:rPr>
                <w:rFonts w:ascii="Times New Roman" w:hAnsi="Times New Roman" w:cs="Times New Roman"/>
              </w:rPr>
              <w:lastRenderedPageBreak/>
              <w:t>Александра Невского как воплощение православного идеала.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F450E" w:rsidRDefault="009F450E" w:rsidP="009F4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F450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Житийная литература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6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E06461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50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Читательская лаборатория: «Как научиться различать фольклорное и литературное произведение».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практический диалогический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12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51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DB214E">
              <w:rPr>
                <w:rFonts w:ascii="Times New Roman" w:hAnsi="Times New Roman" w:cs="Times New Roman"/>
                <w:b/>
              </w:rPr>
              <w:t>Литература как поэтическая память народа(2 раздел).</w:t>
            </w:r>
            <w:r w:rsidRPr="009E4AC9">
              <w:rPr>
                <w:rFonts w:ascii="Times New Roman" w:hAnsi="Times New Roman" w:cs="Times New Roman"/>
              </w:rPr>
              <w:t xml:space="preserve"> Понятие об историзме и средствах создания исторического колорита.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42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52-53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Н.М.Карамзин «Наталья, боярская дочь». Связь произведения с фольклорными традициями.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комбинированный диалогический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Художественные средства создания характеров. Особенности построения сюжета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фольклорными традициями</w:t>
            </w:r>
          </w:p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произведения в классе.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6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54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Изображение исторического прошлого.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практический диалогический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42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55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Патриотическое звучание произведения. Нравственный выбор героев. Авторская позиция.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комбинированный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27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56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А.С.Пушкин «Песнь о вещем Олеге». Исторический и легендарный материал песни. Эпическая традиция.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практический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диалогов. Поэтическое мастерство А.С. Пушкина.</w:t>
            </w:r>
            <w:r w:rsidR="00841B8D">
              <w:rPr>
                <w:rFonts w:ascii="Times New Roman" w:hAnsi="Times New Roman" w:cs="Times New Roman"/>
              </w:rPr>
              <w:t xml:space="preserve"> </w:t>
            </w:r>
            <w:r w:rsidR="00841B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1B8D" w:rsidRPr="00841B8D">
              <w:rPr>
                <w:rFonts w:ascii="Times New Roman" w:hAnsi="Times New Roman" w:cs="Times New Roman"/>
                <w:sz w:val="24"/>
                <w:szCs w:val="24"/>
              </w:rPr>
              <w:t>аизусть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Исторический и легендарный материал «Песни»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210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57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Роль диалогов. Поэтическое мастерство А.С.Пушкина.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практический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27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58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Читательская лаборатория: «Как определить основную тему произведения».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практический диалогический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80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59-60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М.Ю.Лермонтов «</w:t>
            </w:r>
            <w:proofErr w:type="gramStart"/>
            <w:r w:rsidRPr="009E4AC9">
              <w:rPr>
                <w:rFonts w:ascii="Times New Roman" w:hAnsi="Times New Roman" w:cs="Times New Roman"/>
              </w:rPr>
              <w:t>Песня про царя</w:t>
            </w:r>
            <w:proofErr w:type="gramEnd"/>
            <w:r w:rsidRPr="009E4AC9">
              <w:rPr>
                <w:rFonts w:ascii="Times New Roman" w:hAnsi="Times New Roman" w:cs="Times New Roman"/>
              </w:rPr>
              <w:t xml:space="preserve"> Ивана Васильевича, молодого опричника и удалого купца Калашникова».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Default="008E4354" w:rsidP="009F450E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Default="008E4354" w:rsidP="009F450E"/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6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61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Фольклорные традиции в произведении. Художественные средства создания исторического колорита.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Default="008E4354" w:rsidP="009F450E">
            <w:r w:rsidRPr="00064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Фольклорные традиции в произведении. Роль образа повествователя. Стилизация в произведении.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Default="008E4354" w:rsidP="009F450E"/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42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62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 xml:space="preserve">Характеры Калашникова и </w:t>
            </w:r>
            <w:proofErr w:type="spellStart"/>
            <w:r w:rsidRPr="009E4AC9">
              <w:rPr>
                <w:rFonts w:ascii="Times New Roman" w:hAnsi="Times New Roman" w:cs="Times New Roman"/>
              </w:rPr>
              <w:t>Кирибеевича</w:t>
            </w:r>
            <w:proofErr w:type="spellEnd"/>
            <w:r w:rsidRPr="009E4AC9">
              <w:rPr>
                <w:rFonts w:ascii="Times New Roman" w:hAnsi="Times New Roman" w:cs="Times New Roman"/>
              </w:rPr>
              <w:t>. Роль образа повествователя. Стилизация в произведении.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практический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Default="008E4354" w:rsidP="009F450E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Default="008E4354" w:rsidP="009F450E"/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22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63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 р./р.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F450E" w:rsidRDefault="008E4354" w:rsidP="009F450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F450E">
              <w:rPr>
                <w:rFonts w:ascii="Times New Roman" w:hAnsi="Times New Roman" w:cs="Times New Roman"/>
                <w:b/>
              </w:rPr>
              <w:t>Сочинение по произведению М.Ю.Лермонтова «</w:t>
            </w:r>
            <w:proofErr w:type="gramStart"/>
            <w:r w:rsidRPr="009F450E">
              <w:rPr>
                <w:rFonts w:ascii="Times New Roman" w:hAnsi="Times New Roman" w:cs="Times New Roman"/>
                <w:b/>
              </w:rPr>
              <w:t>Песня про царя</w:t>
            </w:r>
            <w:proofErr w:type="gramEnd"/>
            <w:r w:rsidRPr="009F450E">
              <w:rPr>
                <w:rFonts w:ascii="Times New Roman" w:hAnsi="Times New Roman" w:cs="Times New Roman"/>
                <w:b/>
              </w:rPr>
              <w:t xml:space="preserve"> Ивана Васильевича, молодого опричника и удалого купца Калашникова».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57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06461" w:rsidP="00E0646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Читательская лаборатория: «Как научиться характеризовать героя в произведении».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практический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42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65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 xml:space="preserve">Н.В.Гоголь «Тарас </w:t>
            </w:r>
            <w:proofErr w:type="spellStart"/>
            <w:r w:rsidRPr="009E4AC9">
              <w:rPr>
                <w:rFonts w:ascii="Times New Roman" w:hAnsi="Times New Roman" w:cs="Times New Roman"/>
              </w:rPr>
              <w:t>Бульба</w:t>
            </w:r>
            <w:proofErr w:type="spellEnd"/>
            <w:r w:rsidRPr="009E4AC9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210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66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Легендарная и историческая основа произведения.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комбинированный диалогический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42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67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Характер Тараса и средства его создания.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комбинированный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27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68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Понятие о пафосе. Героический пафос произведения.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9F450E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9">
              <w:rPr>
                <w:rFonts w:ascii="Times New Roman" w:hAnsi="Times New Roman" w:cs="Times New Roman"/>
              </w:rPr>
              <w:t>Героический пафос произведения.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9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69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Принцип контраста в изображении сыновей Тараса. Нравственная проблематика произведения.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практический диалогический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80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4AC9">
              <w:rPr>
                <w:rFonts w:ascii="Times New Roman" w:hAnsi="Times New Roman" w:cs="Times New Roman"/>
                <w:b/>
                <w:bCs/>
              </w:rPr>
              <w:t>7</w:t>
            </w:r>
            <w:r w:rsidR="00E06461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Pr="009E4AC9">
              <w:rPr>
                <w:rFonts w:ascii="Times New Roman" w:hAnsi="Times New Roman" w:cs="Times New Roman"/>
                <w:b/>
                <w:bCs/>
              </w:rPr>
              <w:t>. р./р.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F450E" w:rsidRDefault="008E4354" w:rsidP="009F450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F450E">
              <w:rPr>
                <w:rFonts w:ascii="Times New Roman" w:hAnsi="Times New Roman" w:cs="Times New Roman"/>
                <w:b/>
              </w:rPr>
              <w:t xml:space="preserve">Сочинение по произведению Н.В.Гоголя «Тарас </w:t>
            </w:r>
            <w:proofErr w:type="spellStart"/>
            <w:r w:rsidRPr="009F450E">
              <w:rPr>
                <w:rFonts w:ascii="Times New Roman" w:hAnsi="Times New Roman" w:cs="Times New Roman"/>
                <w:b/>
              </w:rPr>
              <w:t>Бульба</w:t>
            </w:r>
            <w:proofErr w:type="spellEnd"/>
            <w:r w:rsidRPr="009F450E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9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71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Читательская лаборатория: «Как определить авторское отношение к герою».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6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72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А.С.Хомяков «Вадим». Патриотическое звучание произведения.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комбинированный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сре</w:t>
            </w:r>
            <w:proofErr w:type="gramStart"/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сл</w:t>
            </w:r>
            <w:proofErr w:type="gramEnd"/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авянской мифологии. Патриотическое звучание произведения.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42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73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В.Я.Брюсов «В башне». Особенности художественного пространства и художественного времени в произведении.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практический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Новелла, фиксация исторической памяти в художественном произведении.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210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74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Читательская лаборатория: «Как представить себе художественное пространство и художественное время в произведении».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комбинированный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42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В.С.Пикуль «Конная артиллерия, марш-марш!».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комбинированный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Современное прочтение русской истор</w:t>
            </w:r>
            <w:proofErr w:type="gramStart"/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эстетическое осмысление.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6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76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Современное прочтение русской истор</w:t>
            </w:r>
            <w:proofErr w:type="gramStart"/>
            <w:r w:rsidRPr="009E4AC9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9E4AC9">
              <w:rPr>
                <w:rFonts w:ascii="Times New Roman" w:hAnsi="Times New Roman" w:cs="Times New Roman"/>
              </w:rPr>
              <w:t xml:space="preserve"> эстетическое осмысление.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комбинированный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80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77-78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="008E4354" w:rsidRPr="009E4AC9">
              <w:rPr>
                <w:rFonts w:ascii="Times New Roman" w:hAnsi="Times New Roman" w:cs="Times New Roman"/>
                <w:b/>
                <w:bCs/>
              </w:rPr>
              <w:t>вн</w:t>
            </w:r>
            <w:proofErr w:type="spellEnd"/>
            <w:proofErr w:type="gramStart"/>
            <w:r w:rsidR="008E4354" w:rsidRPr="009E4AC9">
              <w:rPr>
                <w:rFonts w:ascii="Times New Roman" w:hAnsi="Times New Roman" w:cs="Times New Roman"/>
                <w:b/>
                <w:bCs/>
              </w:rPr>
              <w:t>./</w:t>
            </w:r>
            <w:proofErr w:type="gramEnd"/>
            <w:r w:rsidR="008E4354" w:rsidRPr="009E4AC9">
              <w:rPr>
                <w:rFonts w:ascii="Times New Roman" w:hAnsi="Times New Roman" w:cs="Times New Roman"/>
                <w:b/>
                <w:bCs/>
              </w:rPr>
              <w:t>чт.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В.М.Шукшин «Экзамен». Проблема культурной ценности исторических и эстетических знаний.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комбинированный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и история, писатель и его роль в развитии литературного процесса.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9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79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В мастерской художника слова. Факт и вымысел в художественном произведении на историческую тему.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комбинированный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80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80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DB214E">
              <w:rPr>
                <w:rFonts w:ascii="Times New Roman" w:hAnsi="Times New Roman" w:cs="Times New Roman"/>
                <w:b/>
              </w:rPr>
              <w:t>Литературное произведение как художественное единство(3 раздел).</w:t>
            </w:r>
            <w:r w:rsidRPr="009E4AC9">
              <w:rPr>
                <w:rFonts w:ascii="Times New Roman" w:hAnsi="Times New Roman" w:cs="Times New Roman"/>
              </w:rPr>
              <w:t xml:space="preserve"> Содержание и форма художественного произведения.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комбинированный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27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81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E06461" w:rsidRDefault="008E4354" w:rsidP="00EE75FD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Н.В.Гоголь</w:t>
            </w:r>
            <w:r w:rsidR="00E06461">
              <w:rPr>
                <w:rFonts w:ascii="Times New Roman" w:hAnsi="Times New Roman" w:cs="Times New Roman"/>
              </w:rPr>
              <w:t xml:space="preserve">. </w:t>
            </w:r>
            <w:r w:rsidR="00EE75FD">
              <w:rPr>
                <w:rFonts w:ascii="Times New Roman" w:hAnsi="Times New Roman" w:cs="Times New Roman"/>
              </w:rPr>
              <w:t xml:space="preserve">Новелла </w:t>
            </w:r>
            <w:r w:rsidRPr="009E4AC9">
              <w:rPr>
                <w:rFonts w:ascii="Times New Roman" w:hAnsi="Times New Roman" w:cs="Times New Roman"/>
              </w:rPr>
              <w:t xml:space="preserve"> «Страшная месть».</w:t>
            </w:r>
            <w:r w:rsidR="00E06461">
              <w:rPr>
                <w:rFonts w:ascii="Times New Roman" w:hAnsi="Times New Roman" w:cs="Times New Roman"/>
              </w:rPr>
              <w:t xml:space="preserve"> Биография писателя.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комбинированный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конфликт. Тема человеческой ответственности в противоборстве со злом.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композиции в произведении.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27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4AC9">
              <w:rPr>
                <w:rFonts w:ascii="Times New Roman" w:hAnsi="Times New Roman" w:cs="Times New Roman"/>
                <w:b/>
                <w:bCs/>
              </w:rPr>
              <w:t>8</w:t>
            </w:r>
            <w:r w:rsidR="00E06461">
              <w:rPr>
                <w:rFonts w:ascii="Times New Roman" w:hAnsi="Times New Roman" w:cs="Times New Roman"/>
                <w:b/>
                <w:bCs/>
              </w:rPr>
              <w:t>2</w:t>
            </w:r>
            <w:r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Своеобразие композиции. Основной конфли</w:t>
            </w:r>
            <w:proofErr w:type="gramStart"/>
            <w:r w:rsidRPr="009E4AC9">
              <w:rPr>
                <w:rFonts w:ascii="Times New Roman" w:hAnsi="Times New Roman" w:cs="Times New Roman"/>
              </w:rPr>
              <w:t>кт в пр</w:t>
            </w:r>
            <w:proofErr w:type="gramEnd"/>
            <w:r w:rsidRPr="009E4AC9">
              <w:rPr>
                <w:rFonts w:ascii="Times New Roman" w:hAnsi="Times New Roman" w:cs="Times New Roman"/>
              </w:rPr>
              <w:t>оизведении.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практический диалогический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0872C8" w:rsidRDefault="008E4354" w:rsidP="009F450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8E4354" w:rsidP="009F450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27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Тема человеческой ответственности в противоборстве со злом.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практический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57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А.С.Пушкин</w:t>
            </w:r>
            <w:r w:rsidR="00E06461">
              <w:rPr>
                <w:rFonts w:ascii="Times New Roman" w:hAnsi="Times New Roman" w:cs="Times New Roman"/>
              </w:rPr>
              <w:t>.</w:t>
            </w:r>
            <w:r w:rsidRPr="009E4AC9">
              <w:rPr>
                <w:rFonts w:ascii="Times New Roman" w:hAnsi="Times New Roman" w:cs="Times New Roman"/>
              </w:rPr>
              <w:t xml:space="preserve"> </w:t>
            </w:r>
            <w:r w:rsidR="00E06461">
              <w:rPr>
                <w:rFonts w:ascii="Times New Roman" w:hAnsi="Times New Roman" w:cs="Times New Roman"/>
              </w:rPr>
              <w:t>Биография писателя.</w:t>
            </w:r>
            <w:r w:rsidR="00E06461" w:rsidRPr="009E4AC9">
              <w:rPr>
                <w:rFonts w:ascii="Times New Roman" w:hAnsi="Times New Roman" w:cs="Times New Roman"/>
              </w:rPr>
              <w:t xml:space="preserve"> </w:t>
            </w:r>
            <w:r w:rsidR="00E06461">
              <w:rPr>
                <w:rFonts w:ascii="Times New Roman" w:hAnsi="Times New Roman" w:cs="Times New Roman"/>
              </w:rPr>
              <w:t xml:space="preserve">Роман </w:t>
            </w:r>
            <w:r w:rsidRPr="009E4AC9">
              <w:rPr>
                <w:rFonts w:ascii="Times New Roman" w:hAnsi="Times New Roman" w:cs="Times New Roman"/>
              </w:rPr>
              <w:t>«Дубровский».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комбинированный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0872C8" w:rsidRDefault="008E4354" w:rsidP="009F450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конфликт. Роль столкновения Дубровского и Троекурова.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содержания повести.</w:t>
            </w:r>
          </w:p>
          <w:p w:rsidR="008E4354" w:rsidRPr="000872C8" w:rsidRDefault="008E4354" w:rsidP="009F450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в классе, анализ эпизодов.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57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E75FD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Основной конфликт произведения.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практический диалогический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27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E75FD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 xml:space="preserve">Дубровский и </w:t>
            </w:r>
            <w:proofErr w:type="spellStart"/>
            <w:r w:rsidRPr="009E4AC9">
              <w:rPr>
                <w:rFonts w:ascii="Times New Roman" w:hAnsi="Times New Roman" w:cs="Times New Roman"/>
              </w:rPr>
              <w:t>Троекуров</w:t>
            </w:r>
            <w:proofErr w:type="spellEnd"/>
            <w:r w:rsidRPr="009E4A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диалогический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9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E75FD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Любовная линия Владимир – Маша и ее роль в организации повествования.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диалогический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57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E75FD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88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Авантюрные приемы в произведении. Проблема совместимости офицерской чести и разбоя. Образ «благородного разбойника».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диалогический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12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E75FD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89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Авторская позиция в произведении.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диалогический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12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E75FD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 р./р.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F450E" w:rsidRDefault="008E4354" w:rsidP="009F450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F450E">
              <w:rPr>
                <w:rFonts w:ascii="Times New Roman" w:hAnsi="Times New Roman" w:cs="Times New Roman"/>
                <w:b/>
              </w:rPr>
              <w:t>Сочинение по произведению А.С.Пушкина «Дубровский».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9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E75FD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Читательская лаборатория: «Как научиться определять роль пейзажа в художественном произведении».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6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E75FD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 xml:space="preserve">А.С.Пушкин «Скупой рыцарь». Основной конфликт и </w:t>
            </w:r>
            <w:proofErr w:type="gramStart"/>
            <w:r w:rsidRPr="009E4AC9">
              <w:rPr>
                <w:rFonts w:ascii="Times New Roman" w:hAnsi="Times New Roman" w:cs="Times New Roman"/>
              </w:rPr>
              <w:t>трагическое</w:t>
            </w:r>
            <w:proofErr w:type="gramEnd"/>
            <w:r w:rsidRPr="009E4AC9">
              <w:rPr>
                <w:rFonts w:ascii="Times New Roman" w:hAnsi="Times New Roman" w:cs="Times New Roman"/>
              </w:rPr>
              <w:t xml:space="preserve"> в драматическом произведении».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практический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содержания произведения. Выразительное чтение в классе.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Трактовка скупости.</w:t>
            </w:r>
          </w:p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композиции драматического произведения.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12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E75FD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Особенности жанра. Тема скупости и особенности авторской позиции в произведении.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диалогический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E4AC9">
              <w:rPr>
                <w:rFonts w:ascii="Times New Roman" w:hAnsi="Times New Roman" w:cs="Times New Roman"/>
              </w:rPr>
              <w:t>Особенности жанра. Тема скупости и особенности авторской позиции в произведении.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210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E75FD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Читательская лаборатория: «Как научиться определять основной конфликт в художественном произведении».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22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E75FD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95-96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="008E4354" w:rsidRPr="009E4AC9">
              <w:rPr>
                <w:rFonts w:ascii="Times New Roman" w:hAnsi="Times New Roman" w:cs="Times New Roman"/>
                <w:b/>
                <w:bCs/>
              </w:rPr>
              <w:t>вн</w:t>
            </w:r>
            <w:proofErr w:type="spellEnd"/>
            <w:r w:rsidR="008E4354" w:rsidRPr="009E4AC9">
              <w:rPr>
                <w:rFonts w:ascii="Times New Roman" w:hAnsi="Times New Roman" w:cs="Times New Roman"/>
                <w:b/>
                <w:bCs/>
              </w:rPr>
              <w:t>./чт.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И.С.Тургенев «Певцы». Особенности сюжета новеллы.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комбинированный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9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E75FD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="008E4354" w:rsidRPr="009E4AC9">
              <w:rPr>
                <w:rFonts w:ascii="Times New Roman" w:hAnsi="Times New Roman" w:cs="Times New Roman"/>
                <w:b/>
                <w:bCs/>
              </w:rPr>
              <w:t>вн</w:t>
            </w:r>
            <w:proofErr w:type="spellEnd"/>
            <w:r w:rsidR="008E4354" w:rsidRPr="009E4AC9">
              <w:rPr>
                <w:rFonts w:ascii="Times New Roman" w:hAnsi="Times New Roman" w:cs="Times New Roman"/>
                <w:b/>
                <w:bCs/>
              </w:rPr>
              <w:t>./чт.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Эстетическая и нравственная позиция повествователя.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комбинированный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6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E75FD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Н.С.Лесков «Привидение в Инженерном замке».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практический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80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E75FD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Своеобразие повествования. Особенности сюжета новеллы.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построения сюжета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новеллы.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80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E75FD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Фантастика и жизнеподобие в художественном мире произведения. Смысл названия новеллы.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8E4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9">
              <w:rPr>
                <w:rFonts w:ascii="Times New Roman" w:hAnsi="Times New Roman" w:cs="Times New Roman"/>
              </w:rPr>
              <w:t xml:space="preserve">Фантастика и жизнеподобие в художественном мире </w:t>
            </w:r>
            <w:r>
              <w:rPr>
                <w:rFonts w:ascii="Times New Roman" w:hAnsi="Times New Roman" w:cs="Times New Roman"/>
              </w:rPr>
              <w:t>новеллы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9E4AC9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42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E75FD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101-102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А.П.Чехов «Злоумышленник».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практический диалогический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6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E75FD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103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 xml:space="preserve">Приемы </w:t>
            </w:r>
            <w:proofErr w:type="gramStart"/>
            <w:r w:rsidRPr="009E4AC9">
              <w:rPr>
                <w:rFonts w:ascii="Times New Roman" w:hAnsi="Times New Roman" w:cs="Times New Roman"/>
              </w:rPr>
              <w:t>комического</w:t>
            </w:r>
            <w:proofErr w:type="gramEnd"/>
            <w:r w:rsidRPr="009E4AC9">
              <w:rPr>
                <w:rFonts w:ascii="Times New Roman" w:hAnsi="Times New Roman" w:cs="Times New Roman"/>
              </w:rPr>
              <w:t xml:space="preserve"> в новелле. Диалог как способ создания характеров. Особенности сюжета.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9">
              <w:rPr>
                <w:rFonts w:ascii="Times New Roman" w:hAnsi="Times New Roman" w:cs="Times New Roman"/>
              </w:rPr>
              <w:t xml:space="preserve">Приемы </w:t>
            </w:r>
            <w:proofErr w:type="gramStart"/>
            <w:r w:rsidRPr="009E4AC9">
              <w:rPr>
                <w:rFonts w:ascii="Times New Roman" w:hAnsi="Times New Roman" w:cs="Times New Roman"/>
              </w:rPr>
              <w:t>комического</w:t>
            </w:r>
            <w:proofErr w:type="gramEnd"/>
            <w:r w:rsidRPr="009E4AC9">
              <w:rPr>
                <w:rFonts w:ascii="Times New Roman" w:hAnsi="Times New Roman" w:cs="Times New Roman"/>
              </w:rPr>
              <w:t xml:space="preserve"> в новелле. Диалог как способ создания характеров. Особенности сюжета.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97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E75FD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 xml:space="preserve">Р.Д.Киплинг «Маленький </w:t>
            </w:r>
            <w:proofErr w:type="spellStart"/>
            <w:r w:rsidRPr="009E4AC9">
              <w:rPr>
                <w:rFonts w:ascii="Times New Roman" w:hAnsi="Times New Roman" w:cs="Times New Roman"/>
              </w:rPr>
              <w:t>Вилли-Винки</w:t>
            </w:r>
            <w:proofErr w:type="spellEnd"/>
            <w:r w:rsidRPr="009E4AC9">
              <w:rPr>
                <w:rFonts w:ascii="Times New Roman" w:hAnsi="Times New Roman" w:cs="Times New Roman"/>
              </w:rPr>
              <w:t>». Характер ребенка. Изображение внутреннего мира.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комбинированный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9">
              <w:rPr>
                <w:rFonts w:ascii="Times New Roman" w:hAnsi="Times New Roman" w:cs="Times New Roman"/>
              </w:rPr>
              <w:t>Изображение внутреннего мира.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210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E75FD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Тема человеческой ответственности в произведении. Особенности композиции. Смысл названия новеллы.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Default="008E4354" w:rsidP="009F450E">
            <w:r w:rsidRPr="00F86E3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F86E3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86E32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9">
              <w:rPr>
                <w:rFonts w:ascii="Times New Roman" w:hAnsi="Times New Roman" w:cs="Times New Roman"/>
              </w:rPr>
              <w:t>Особенности композиции. Смысл названия новеллы.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42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E75FD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106-107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А.П.Платонов «Разноцветная бабочка». Сказочные мотивы и философский конфли</w:t>
            </w:r>
            <w:proofErr w:type="gramStart"/>
            <w:r w:rsidRPr="009E4AC9">
              <w:rPr>
                <w:rFonts w:ascii="Times New Roman" w:hAnsi="Times New Roman" w:cs="Times New Roman"/>
              </w:rPr>
              <w:t>кт в пр</w:t>
            </w:r>
            <w:proofErr w:type="gramEnd"/>
            <w:r w:rsidRPr="009E4AC9">
              <w:rPr>
                <w:rFonts w:ascii="Times New Roman" w:hAnsi="Times New Roman" w:cs="Times New Roman"/>
              </w:rPr>
              <w:t>оизведении.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Default="008E4354" w:rsidP="009F450E">
            <w:r w:rsidRPr="00F86E3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F86E3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86E32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9">
              <w:rPr>
                <w:rFonts w:ascii="Times New Roman" w:hAnsi="Times New Roman" w:cs="Times New Roman"/>
              </w:rPr>
              <w:t>Сказочные мотивы и философский конфли</w:t>
            </w:r>
            <w:proofErr w:type="gramStart"/>
            <w:r w:rsidRPr="009E4AC9">
              <w:rPr>
                <w:rFonts w:ascii="Times New Roman" w:hAnsi="Times New Roman" w:cs="Times New Roman"/>
              </w:rPr>
              <w:t>кт в пр</w:t>
            </w:r>
            <w:proofErr w:type="gramEnd"/>
            <w:r w:rsidRPr="009E4AC9">
              <w:rPr>
                <w:rFonts w:ascii="Times New Roman" w:hAnsi="Times New Roman" w:cs="Times New Roman"/>
              </w:rPr>
              <w:t>оизведении.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9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E75FD" w:rsidP="00EE75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108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  <w:r w:rsidR="00841B8D">
              <w:rPr>
                <w:rFonts w:ascii="Times New Roman" w:hAnsi="Times New Roman" w:cs="Times New Roman"/>
                <w:b/>
                <w:bCs/>
              </w:rPr>
              <w:t>р\</w:t>
            </w:r>
            <w:proofErr w:type="gramStart"/>
            <w:r w:rsidR="00841B8D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Образ матери и нравственное звучание произведения</w:t>
            </w:r>
            <w:r w:rsidRPr="00841B8D">
              <w:rPr>
                <w:rFonts w:ascii="Times New Roman" w:hAnsi="Times New Roman" w:cs="Times New Roman"/>
                <w:b/>
              </w:rPr>
              <w:t>.</w:t>
            </w:r>
            <w:r w:rsidR="00841B8D" w:rsidRPr="00841B8D">
              <w:rPr>
                <w:rFonts w:ascii="Times New Roman" w:hAnsi="Times New Roman" w:cs="Times New Roman"/>
                <w:b/>
              </w:rPr>
              <w:t xml:space="preserve"> Сочинение по произведению А.П.Платонова «Разноцветная бабочка».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12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E75FD" w:rsidP="00EE75F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</w:t>
            </w:r>
            <w:r w:rsidR="0099475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Читательская лаборатория: «Как научиться пересказывать сюжет литературного произведения».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диалогический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42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E75FD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110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В.А.Солоухин «Мститель». Понятие о внутреннем конфликте.</w:t>
            </w:r>
            <w:r w:rsidR="00841B8D" w:rsidRPr="009E4AC9">
              <w:rPr>
                <w:rFonts w:ascii="Times New Roman" w:hAnsi="Times New Roman" w:cs="Times New Roman"/>
              </w:rPr>
              <w:t xml:space="preserve"> Читательская лаборатория: «Как научиться пересказывать сюжет литературного произведения».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Default="008E4354" w:rsidP="009F450E">
            <w:r w:rsidRPr="007710E6">
              <w:rPr>
                <w:rFonts w:ascii="Times New Roman" w:hAnsi="Times New Roman" w:cs="Times New Roman"/>
                <w:sz w:val="24"/>
                <w:szCs w:val="24"/>
              </w:rPr>
              <w:t>Комбинированный, диалогический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Default="008E4354" w:rsidP="009F450E"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Авторская позиция по отношению к союзу человека с природой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210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EE75FD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111</w:t>
            </w:r>
            <w:r w:rsidR="008E4354"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Изображение внутреннего мира как основа организации сюжета. Утверждение идеи человеческого великодушия.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Default="008E4354" w:rsidP="009F450E">
            <w:r w:rsidRPr="007710E6">
              <w:rPr>
                <w:rFonts w:ascii="Times New Roman" w:hAnsi="Times New Roman" w:cs="Times New Roman"/>
                <w:sz w:val="24"/>
                <w:szCs w:val="24"/>
              </w:rPr>
              <w:t>Комбинированный, диалогический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Default="008E4354" w:rsidP="009F450E">
            <w:r w:rsidRPr="009E4AC9">
              <w:rPr>
                <w:rFonts w:ascii="Times New Roman" w:hAnsi="Times New Roman" w:cs="Times New Roman"/>
              </w:rPr>
              <w:t>Изображение внутреннего мира как основа организации сюжета. Утверждение идеи человеческого великодушия.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57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E06461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112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Читательская лаборатория: «Как научиться различать главных и второстепенных персонажей».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27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E06461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113-114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Е.И.Носов «Лоскутное одеяло». Использование диалога в организации сюжета. Связь поколений в новелле.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Default="008E4354" w:rsidP="009F450E">
            <w:r w:rsidRPr="009F6DBE">
              <w:rPr>
                <w:rFonts w:ascii="Times New Roman" w:hAnsi="Times New Roman" w:cs="Times New Roman"/>
                <w:sz w:val="24"/>
                <w:szCs w:val="24"/>
              </w:rPr>
              <w:t>Комбинированный, диалогический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Default="008E4354" w:rsidP="009F450E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210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E06461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115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Читательская лаборатория: «Как научиться характеризовать особенности композиции произведения».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42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E06461" w:rsidRDefault="00E06461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116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В мастерской художника слова. Строение сюжета.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9F450E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9">
              <w:rPr>
                <w:rFonts w:ascii="Times New Roman" w:hAnsi="Times New Roman" w:cs="Times New Roman"/>
              </w:rPr>
              <w:t>Строение сюжета.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42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581CDB" w:rsidRDefault="00581CDB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117-118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DB214E">
              <w:rPr>
                <w:rFonts w:ascii="Times New Roman" w:hAnsi="Times New Roman" w:cs="Times New Roman"/>
                <w:b/>
              </w:rPr>
              <w:t>Основы стихосложения</w:t>
            </w:r>
            <w:r>
              <w:rPr>
                <w:rFonts w:ascii="Times New Roman" w:hAnsi="Times New Roman" w:cs="Times New Roman"/>
                <w:b/>
              </w:rPr>
              <w:t>(4 раздел)</w:t>
            </w:r>
            <w:r w:rsidRPr="00DB214E">
              <w:rPr>
                <w:rFonts w:ascii="Times New Roman" w:hAnsi="Times New Roman" w:cs="Times New Roman"/>
                <w:b/>
              </w:rPr>
              <w:t>.</w:t>
            </w:r>
            <w:r w:rsidRPr="009E4AC9">
              <w:rPr>
                <w:rFonts w:ascii="Times New Roman" w:hAnsi="Times New Roman" w:cs="Times New Roman"/>
              </w:rPr>
              <w:t xml:space="preserve"> Силлабо-тоническая система стихосложения. Ритм, стопа. Стихотворный размер. Ямб, хорей.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диалогический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9">
              <w:rPr>
                <w:rFonts w:ascii="Times New Roman" w:hAnsi="Times New Roman" w:cs="Times New Roman"/>
              </w:rPr>
              <w:t>Силлабо-тоническая система стихосложения. Ритм, стопа. Стихотворный размер. Ямб, хорей.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27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581CDB" w:rsidRDefault="00581CDB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119-120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А.С.Пушкин «Зимнее утро», Ф.И.Тютчев «Эти бедные селенья…», М.Ю.Лермонтов «Парус». Особенности ямбического и хореического рисунка стихотворений.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Default="008E4354" w:rsidP="009F450E"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Практический,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841B8D" w:rsidRDefault="009F450E" w:rsidP="009F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B8D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22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581CDB" w:rsidRDefault="00581CDB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121-122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Трехсложные стопы: дактиль, амфибрахий, анапест.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Default="008E4354" w:rsidP="009F450E"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Практический,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0872C8" w:rsidRDefault="008E4354" w:rsidP="009F45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Двусложные стихотворные размеры.</w:t>
            </w:r>
          </w:p>
          <w:p w:rsidR="008E4354" w:rsidRDefault="008E4354" w:rsidP="009F450E">
            <w:r w:rsidRPr="00087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Начальное понятие о пиррихии и спондее. Вольный стих особенности вольного стиха.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42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581CDB" w:rsidRDefault="00581CDB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123-124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М.Ю.Лермонтов «Тучи». Дактилический рисунок стихотворения. Идейно-художественное своеобразие лирического произведения.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Default="008E4354" w:rsidP="009F450E"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Практический,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Default="008E4354" w:rsidP="009F450E">
            <w:r w:rsidRPr="009E4AC9">
              <w:rPr>
                <w:rFonts w:ascii="Times New Roman" w:hAnsi="Times New Roman" w:cs="Times New Roman"/>
              </w:rPr>
              <w:t>Дактилический рисунок стихотворения.</w:t>
            </w:r>
            <w:r w:rsidR="00841B8D">
              <w:rPr>
                <w:rFonts w:ascii="Times New Roman" w:hAnsi="Times New Roman" w:cs="Times New Roman"/>
              </w:rPr>
              <w:t xml:space="preserve"> </w:t>
            </w:r>
            <w:r w:rsidR="00841B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1B8D" w:rsidRPr="00841B8D">
              <w:rPr>
                <w:rFonts w:ascii="Times New Roman" w:hAnsi="Times New Roman" w:cs="Times New Roman"/>
                <w:sz w:val="24"/>
                <w:szCs w:val="24"/>
              </w:rPr>
              <w:t>аизусть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27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581CDB" w:rsidRDefault="00581CDB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125-126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Н.А.Некрасов «Крестьянские дети». Амфибрахический рисунок стихотворения. Идейно-художественное своеобразие произведения. (Д./</w:t>
            </w:r>
            <w:proofErr w:type="spellStart"/>
            <w:r w:rsidRPr="009E4AC9">
              <w:rPr>
                <w:rFonts w:ascii="Times New Roman" w:hAnsi="Times New Roman" w:cs="Times New Roman"/>
              </w:rPr>
              <w:t>з</w:t>
            </w:r>
            <w:proofErr w:type="spellEnd"/>
            <w:r w:rsidRPr="009E4AC9">
              <w:rPr>
                <w:rFonts w:ascii="Times New Roman" w:hAnsi="Times New Roman" w:cs="Times New Roman"/>
              </w:rPr>
              <w:t>. р./р.)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Default="008E4354" w:rsidP="009F450E"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Практический,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41B8D" w:rsidRPr="00841B8D" w:rsidRDefault="008E4354" w:rsidP="00841B8D">
            <w:pPr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Амфибрахический рисунок стихотворения</w:t>
            </w:r>
            <w:r w:rsidR="00841B8D">
              <w:rPr>
                <w:rFonts w:ascii="Times New Roman" w:hAnsi="Times New Roman" w:cs="Times New Roman"/>
              </w:rPr>
              <w:t xml:space="preserve">. </w:t>
            </w:r>
            <w:r w:rsidR="00841B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41B8D" w:rsidRPr="00841B8D">
              <w:rPr>
                <w:rFonts w:ascii="Times New Roman" w:hAnsi="Times New Roman" w:cs="Times New Roman"/>
                <w:sz w:val="24"/>
                <w:szCs w:val="24"/>
              </w:rPr>
              <w:t>аизусть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6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581CDB" w:rsidRDefault="00581CDB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127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А.А.Ахматова «Мужество». Совершенство поэтической формы стихотворения, его патриотическое звучание.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Default="008E4354" w:rsidP="009F450E">
            <w:r w:rsidRPr="00AF1D1D">
              <w:rPr>
                <w:rFonts w:ascii="Times New Roman" w:hAnsi="Times New Roman" w:cs="Times New Roman"/>
                <w:sz w:val="24"/>
                <w:szCs w:val="24"/>
              </w:rPr>
              <w:t>Практический,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Default="008E4354" w:rsidP="009F450E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AC9">
              <w:rPr>
                <w:rFonts w:ascii="Times New Roman" w:hAnsi="Times New Roman" w:cs="Times New Roman"/>
              </w:rPr>
              <w:t>Совершенство поэтической формы стихотворения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65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581CDB" w:rsidRDefault="00581CDB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128-129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Н.С.Гумилев «Сказочное». Анапест и его ритмообразующая роль в произведении. Худ. Своеобразие стихотворения.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AC9">
              <w:rPr>
                <w:rFonts w:ascii="Times New Roman" w:hAnsi="Times New Roman" w:cs="Times New Roman"/>
              </w:rPr>
              <w:t>Анапест и его ритмообразующая роль в произведении.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80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581CDB" w:rsidRDefault="00581CDB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130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Вольный стих, особенности ритмического рисунка вольного стиха. А.С.Пушкин «</w:t>
            </w:r>
            <w:proofErr w:type="spellStart"/>
            <w:r w:rsidRPr="009E4AC9">
              <w:rPr>
                <w:rFonts w:ascii="Times New Roman" w:hAnsi="Times New Roman" w:cs="Times New Roman"/>
              </w:rPr>
              <w:t>Дельвигу</w:t>
            </w:r>
            <w:proofErr w:type="spellEnd"/>
            <w:r w:rsidRPr="009E4AC9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диалогический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12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581CDB" w:rsidRDefault="00581CDB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131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Понятие о рифме и система рифмовки. Виды строф.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57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581CDB" w:rsidRDefault="00581CDB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132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Сонет как формализованный стихотворный жанр. Ф.Петрарка «Сонет ССС</w:t>
            </w:r>
            <w:proofErr w:type="gramStart"/>
            <w:r w:rsidRPr="009E4AC9">
              <w:rPr>
                <w:rFonts w:ascii="Times New Roman" w:hAnsi="Times New Roman" w:cs="Times New Roman"/>
                <w:lang w:val="en-US"/>
              </w:rPr>
              <w:t>XIX</w:t>
            </w:r>
            <w:proofErr w:type="gramEnd"/>
            <w:r w:rsidRPr="009E4AC9">
              <w:rPr>
                <w:rFonts w:ascii="Times New Roman" w:hAnsi="Times New Roman" w:cs="Times New Roman"/>
              </w:rPr>
              <w:t xml:space="preserve">»; У.Шекспир «Сонеты № 66, 74»; </w:t>
            </w:r>
            <w:proofErr w:type="spellStart"/>
            <w:r w:rsidRPr="009E4AC9">
              <w:rPr>
                <w:rFonts w:ascii="Times New Roman" w:hAnsi="Times New Roman" w:cs="Times New Roman"/>
              </w:rPr>
              <w:t>А.А.Дельвиг</w:t>
            </w:r>
            <w:proofErr w:type="spellEnd"/>
            <w:r w:rsidRPr="009E4AC9">
              <w:rPr>
                <w:rFonts w:ascii="Times New Roman" w:hAnsi="Times New Roman" w:cs="Times New Roman"/>
              </w:rPr>
              <w:t xml:space="preserve"> «Вдохновение»; А.С.Пушкин «Сонет»; В.Я.Брюсов «Сонет к форме».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Default="008E4354" w:rsidP="009F450E">
            <w:r w:rsidRPr="005879FF">
              <w:rPr>
                <w:rFonts w:ascii="Times New Roman" w:hAnsi="Times New Roman" w:cs="Times New Roman"/>
                <w:sz w:val="24"/>
                <w:szCs w:val="24"/>
              </w:rPr>
              <w:t>Комбинированный,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41B8D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1B8D">
              <w:rPr>
                <w:rFonts w:ascii="Times New Roman" w:hAnsi="Times New Roman" w:cs="Times New Roman"/>
                <w:sz w:val="24"/>
                <w:szCs w:val="24"/>
              </w:rPr>
              <w:t>аизусть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AC9">
              <w:rPr>
                <w:rFonts w:ascii="Times New Roman" w:hAnsi="Times New Roman" w:cs="Times New Roman"/>
              </w:rPr>
              <w:t>Сонет как формализованный стихотворный жанр.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57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581CDB" w:rsidRDefault="00581CDB" w:rsidP="009F450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133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Ритмическое, строфическое и идейно-художественное своеобразие сонетов. Изобразительно-выразительные средства худ</w:t>
            </w:r>
            <w:proofErr w:type="gramStart"/>
            <w:r w:rsidRPr="009E4AC9">
              <w:rPr>
                <w:rFonts w:ascii="Times New Roman" w:hAnsi="Times New Roman" w:cs="Times New Roman"/>
              </w:rPr>
              <w:t>.</w:t>
            </w:r>
            <w:proofErr w:type="gramEnd"/>
            <w:r w:rsidRPr="009E4AC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9E4AC9">
              <w:rPr>
                <w:rFonts w:ascii="Times New Roman" w:hAnsi="Times New Roman" w:cs="Times New Roman"/>
              </w:rPr>
              <w:t>п</w:t>
            </w:r>
            <w:proofErr w:type="gramEnd"/>
            <w:r w:rsidRPr="009E4AC9">
              <w:rPr>
                <w:rFonts w:ascii="Times New Roman" w:hAnsi="Times New Roman" w:cs="Times New Roman"/>
              </w:rPr>
              <w:t>оэтической) речи.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Default="008E4354" w:rsidP="009F450E">
            <w:r w:rsidRPr="005879FF">
              <w:rPr>
                <w:rFonts w:ascii="Times New Roman" w:hAnsi="Times New Roman" w:cs="Times New Roman"/>
                <w:sz w:val="24"/>
                <w:szCs w:val="24"/>
              </w:rPr>
              <w:t>Комбинированный,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4AC9">
              <w:rPr>
                <w:rFonts w:ascii="Times New Roman" w:hAnsi="Times New Roman" w:cs="Times New Roman"/>
              </w:rPr>
              <w:t>Ритмическое, строфическое и идейно-художественное своеобразие сонетов.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42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581CD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4AC9">
              <w:rPr>
                <w:rFonts w:ascii="Times New Roman" w:hAnsi="Times New Roman" w:cs="Times New Roman"/>
                <w:b/>
                <w:bCs/>
              </w:rPr>
              <w:t>1</w:t>
            </w:r>
            <w:r w:rsidR="00581CDB">
              <w:rPr>
                <w:rFonts w:ascii="Times New Roman" w:hAnsi="Times New Roman" w:cs="Times New Roman"/>
                <w:b/>
                <w:bCs/>
                <w:lang w:val="en-US"/>
              </w:rPr>
              <w:t>34</w:t>
            </w:r>
            <w:r w:rsidRPr="009E4AC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Читательская лаборатория: «Как научиться определять стихотворный метр».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Default="008E4354" w:rsidP="009F450E">
            <w:r w:rsidRPr="005879FF">
              <w:rPr>
                <w:rFonts w:ascii="Times New Roman" w:hAnsi="Times New Roman" w:cs="Times New Roman"/>
                <w:sz w:val="24"/>
                <w:szCs w:val="24"/>
              </w:rPr>
              <w:t>Комбинированный,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70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581CDB" w:rsidRDefault="008E4354" w:rsidP="00581CD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E4AC9">
              <w:rPr>
                <w:rFonts w:ascii="Times New Roman" w:hAnsi="Times New Roman" w:cs="Times New Roman"/>
                <w:b/>
                <w:bCs/>
              </w:rPr>
              <w:t>1</w:t>
            </w:r>
            <w:r w:rsidR="00581CDB">
              <w:rPr>
                <w:rFonts w:ascii="Times New Roman" w:hAnsi="Times New Roman" w:cs="Times New Roman"/>
                <w:b/>
                <w:bCs/>
                <w:lang w:val="en-US"/>
              </w:rPr>
              <w:t>35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 w:rsidRPr="009E4AC9">
              <w:rPr>
                <w:rFonts w:ascii="Times New Roman" w:hAnsi="Times New Roman" w:cs="Times New Roman"/>
              </w:rPr>
              <w:t>В мастерской художника слова. Язык поэтического произведения.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Default="008E4354" w:rsidP="009F450E">
            <w:r w:rsidRPr="005879FF">
              <w:rPr>
                <w:rFonts w:ascii="Times New Roman" w:hAnsi="Times New Roman" w:cs="Times New Roman"/>
                <w:sz w:val="24"/>
                <w:szCs w:val="24"/>
              </w:rPr>
              <w:t>Комбинированный,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354" w:rsidRPr="009E4AC9" w:rsidTr="009F450E">
        <w:trPr>
          <w:trHeight w:val="112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581CDB" w:rsidRDefault="008E4354" w:rsidP="00581CD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581CDB">
              <w:rPr>
                <w:rFonts w:ascii="Times New Roman" w:hAnsi="Times New Roman" w:cs="Times New Roman"/>
                <w:b/>
                <w:bCs/>
                <w:lang w:val="en-US"/>
              </w:rPr>
              <w:t>36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 урок</w:t>
            </w:r>
            <w:r w:rsidRPr="009E4A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2B87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словесный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8E4354" w:rsidRPr="00D52B87" w:rsidRDefault="008E4354" w:rsidP="009F45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354" w:rsidRPr="009E4AC9" w:rsidRDefault="008E4354" w:rsidP="009F45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1E3B" w:rsidRPr="004E7374" w:rsidRDefault="00EC1E3B" w:rsidP="003C2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1E3B" w:rsidRPr="004E7374" w:rsidSect="004E73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2114"/>
    <w:rsid w:val="00095617"/>
    <w:rsid w:val="000A54A1"/>
    <w:rsid w:val="003C23BE"/>
    <w:rsid w:val="004E7374"/>
    <w:rsid w:val="00581CDB"/>
    <w:rsid w:val="006C10DF"/>
    <w:rsid w:val="006C4FC8"/>
    <w:rsid w:val="007049BA"/>
    <w:rsid w:val="00841B8D"/>
    <w:rsid w:val="00894032"/>
    <w:rsid w:val="008E4354"/>
    <w:rsid w:val="00944E6D"/>
    <w:rsid w:val="0096586D"/>
    <w:rsid w:val="00994750"/>
    <w:rsid w:val="009A3F5B"/>
    <w:rsid w:val="009C2BE4"/>
    <w:rsid w:val="009F450E"/>
    <w:rsid w:val="00AD2D0F"/>
    <w:rsid w:val="00C06FB3"/>
    <w:rsid w:val="00C82114"/>
    <w:rsid w:val="00D426B6"/>
    <w:rsid w:val="00E06461"/>
    <w:rsid w:val="00E1441C"/>
    <w:rsid w:val="00E3389A"/>
    <w:rsid w:val="00EC1E3B"/>
    <w:rsid w:val="00EC671D"/>
    <w:rsid w:val="00EE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C1E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20</Pages>
  <Words>6527</Words>
  <Characters>37205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№1</Company>
  <LinksUpToDate>false</LinksUpToDate>
  <CharactersWithSpaces>43645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Viktorovna</dc:creator>
  <cp:keywords/>
  <dc:description/>
  <cp:lastModifiedBy>Julia Viktorovna</cp:lastModifiedBy>
  <cp:revision>11</cp:revision>
  <dcterms:created xsi:type="dcterms:W3CDTF">2014-09-10T23:13:00Z</dcterms:created>
  <dcterms:modified xsi:type="dcterms:W3CDTF">2014-10-01T05:40:00Z</dcterms:modified>
</cp:coreProperties>
</file>